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4" w:type="dxa"/>
        <w:tblInd w:w="-193" w:type="dxa"/>
        <w:tblLook w:val="0000" w:firstRow="0" w:lastRow="0" w:firstColumn="0" w:lastColumn="0" w:noHBand="0" w:noVBand="0"/>
      </w:tblPr>
      <w:tblGrid>
        <w:gridCol w:w="4304"/>
        <w:gridCol w:w="5670"/>
      </w:tblGrid>
      <w:tr w:rsidR="001555B2" w14:paraId="723363B4" w14:textId="1F18E1E6" w:rsidTr="002F23D6">
        <w:trPr>
          <w:trHeight w:val="2130"/>
        </w:trPr>
        <w:tc>
          <w:tcPr>
            <w:tcW w:w="4304" w:type="dxa"/>
          </w:tcPr>
          <w:p w14:paraId="5DFDAA39" w14:textId="7FE0652D" w:rsidR="001555B2" w:rsidRDefault="001555B2" w:rsidP="001555B2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14:paraId="7FF13A4C" w14:textId="3A085A9F" w:rsidR="00414095" w:rsidRPr="00414095" w:rsidRDefault="00414095" w:rsidP="00414095">
            <w:pPr>
              <w:pStyle w:val="af0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/>
                <w:u w:val="single"/>
              </w:rPr>
            </w:pPr>
            <w:r w:rsidRPr="00414095">
              <w:rPr>
                <w:rFonts w:ascii="Times New Roman" w:hAnsi="Times New Roman"/>
                <w:u w:val="single"/>
              </w:rPr>
              <w:t>ПРОЕКТ</w:t>
            </w:r>
            <w:r w:rsidR="004A42C2" w:rsidRPr="00414095">
              <w:rPr>
                <w:rFonts w:ascii="Times New Roman" w:hAnsi="Times New Roman"/>
                <w:u w:val="single"/>
              </w:rPr>
              <w:t xml:space="preserve">        </w:t>
            </w:r>
          </w:p>
          <w:p w14:paraId="7160E1C2" w14:textId="4A92E1E7" w:rsidR="001555B2" w:rsidRPr="00890816" w:rsidRDefault="004A42C2" w:rsidP="001555B2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1555B2" w:rsidRPr="00890816">
              <w:rPr>
                <w:rFonts w:ascii="Times New Roman" w:hAnsi="Times New Roman"/>
              </w:rPr>
              <w:t>УТВЕРЖДЕНО</w:t>
            </w:r>
          </w:p>
          <w:p w14:paraId="36BD93E8" w14:textId="77777777" w:rsidR="001555B2" w:rsidRPr="00890816" w:rsidRDefault="001555B2" w:rsidP="001555B2">
            <w:pPr>
              <w:pStyle w:val="af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  <w:r w:rsidRPr="00890816">
              <w:rPr>
                <w:rFonts w:ascii="Times New Roman" w:hAnsi="Times New Roman"/>
              </w:rPr>
              <w:t>решением Общего собрания членов</w:t>
            </w:r>
          </w:p>
          <w:p w14:paraId="21E000DA" w14:textId="77777777" w:rsidR="001555B2" w:rsidRPr="00890816" w:rsidRDefault="001555B2" w:rsidP="001555B2">
            <w:pPr>
              <w:pStyle w:val="af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  <w:r w:rsidRPr="00890816">
              <w:rPr>
                <w:rFonts w:ascii="Times New Roman" w:hAnsi="Times New Roman"/>
              </w:rPr>
              <w:t>Ассоциации</w:t>
            </w:r>
          </w:p>
          <w:p w14:paraId="298D6F4F" w14:textId="77777777" w:rsidR="001555B2" w:rsidRPr="00890816" w:rsidRDefault="001555B2" w:rsidP="001555B2">
            <w:pPr>
              <w:pStyle w:val="af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  <w:r w:rsidRPr="00890816">
              <w:rPr>
                <w:rFonts w:ascii="Times New Roman" w:hAnsi="Times New Roman"/>
              </w:rPr>
              <w:t>«Саморегулируемая организация</w:t>
            </w:r>
          </w:p>
          <w:p w14:paraId="31F3E172" w14:textId="77777777" w:rsidR="001555B2" w:rsidRPr="00890816" w:rsidRDefault="001555B2" w:rsidP="001555B2">
            <w:pPr>
              <w:pStyle w:val="af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  <w:r w:rsidRPr="00890816">
              <w:rPr>
                <w:rFonts w:ascii="Times New Roman" w:hAnsi="Times New Roman"/>
              </w:rPr>
              <w:t>«Самарская гильдия строителей»</w:t>
            </w:r>
          </w:p>
          <w:p w14:paraId="482EA1A3" w14:textId="77777777" w:rsidR="001555B2" w:rsidRDefault="001555B2" w:rsidP="001555B2">
            <w:pPr>
              <w:pStyle w:val="af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890816"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</w:rPr>
              <w:t xml:space="preserve">2 от </w:t>
            </w:r>
            <w:r w:rsidRPr="00890816">
              <w:rPr>
                <w:rFonts w:ascii="Times New Roman" w:hAnsi="Times New Roman"/>
              </w:rPr>
              <w:t>02.09.2026</w:t>
            </w:r>
            <w:r w:rsidRPr="0066754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  <w:p w14:paraId="58B7EB0E" w14:textId="77777777" w:rsidR="000B284B" w:rsidRDefault="001555B2" w:rsidP="001555B2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</w:t>
            </w:r>
          </w:p>
          <w:p w14:paraId="4A816171" w14:textId="4E9033FF" w:rsidR="001555B2" w:rsidRDefault="000B284B" w:rsidP="001555B2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</w:t>
            </w:r>
            <w:r w:rsidR="001555B2">
              <w:rPr>
                <w:rFonts w:ascii="Times New Roman" w:hAnsi="Times New Roman"/>
              </w:rPr>
              <w:t>Председатель Собрания</w:t>
            </w:r>
          </w:p>
          <w:p w14:paraId="7D26916B" w14:textId="77777777" w:rsidR="001555B2" w:rsidRDefault="001555B2" w:rsidP="001555B2">
            <w:pPr>
              <w:spacing w:after="0"/>
              <w:ind w:right="56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0841AB8" w14:textId="0E66849E" w:rsidR="001555B2" w:rsidRPr="00DB7A4F" w:rsidRDefault="001555B2" w:rsidP="001555B2">
            <w:pPr>
              <w:spacing w:after="0"/>
              <w:ind w:right="56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</w:t>
            </w:r>
            <w:r w:rsidRPr="00DB7A4F">
              <w:rPr>
                <w:rFonts w:ascii="Times New Roman" w:hAnsi="Times New Roman"/>
                <w:bCs/>
                <w:sz w:val="24"/>
                <w:szCs w:val="24"/>
              </w:rPr>
              <w:t>________________Л.С. Аристова</w:t>
            </w:r>
          </w:p>
          <w:p w14:paraId="4701E98C" w14:textId="3B87A798" w:rsidR="001555B2" w:rsidRDefault="001555B2" w:rsidP="001555B2">
            <w:pPr>
              <w:spacing w:after="0"/>
              <w:ind w:left="2448" w:right="5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  <w:r w:rsidRPr="00DB7A4F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  <w:p w14:paraId="189EE6C2" w14:textId="32B014E3" w:rsidR="001555B2" w:rsidRPr="00890816" w:rsidRDefault="001555B2" w:rsidP="001555B2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</w:tr>
    </w:tbl>
    <w:p w14:paraId="22311F10" w14:textId="77777777" w:rsidR="006904C7" w:rsidRPr="00A26142" w:rsidRDefault="006904C7" w:rsidP="006904C7">
      <w:pPr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r w:rsidRPr="00A26142">
        <w:rPr>
          <w:rFonts w:ascii="Times New Roman" w:hAnsi="Times New Roman" w:cs="Times New Roman"/>
          <w:sz w:val="44"/>
          <w:szCs w:val="44"/>
        </w:rPr>
        <w:t xml:space="preserve">  </w:t>
      </w:r>
      <w:r w:rsidRPr="00A26142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</w:p>
    <w:p w14:paraId="51818007" w14:textId="77777777" w:rsidR="006904C7" w:rsidRPr="0046097C" w:rsidRDefault="006904C7" w:rsidP="006904C7">
      <w:pPr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01976DD" w14:textId="77777777" w:rsidR="006904C7" w:rsidRPr="0046097C" w:rsidRDefault="006904C7" w:rsidP="006904C7">
      <w:pPr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9483BAB" w14:textId="77777777" w:rsidR="006904C7" w:rsidRPr="0046097C" w:rsidRDefault="006904C7" w:rsidP="006904C7">
      <w:pPr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345FFFE" w14:textId="0833344B" w:rsidR="001555B2" w:rsidRPr="00DB7A4F" w:rsidRDefault="001555B2" w:rsidP="001555B2">
      <w:pPr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67348E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</w:t>
      </w:r>
    </w:p>
    <w:p w14:paraId="5D7E7888" w14:textId="77777777" w:rsidR="006904C7" w:rsidRPr="0046097C" w:rsidRDefault="006904C7" w:rsidP="00B458F8">
      <w:pPr>
        <w:rPr>
          <w:rFonts w:ascii="Times New Roman" w:hAnsi="Times New Roman" w:cs="Times New Roman"/>
          <w:sz w:val="28"/>
          <w:szCs w:val="28"/>
        </w:rPr>
      </w:pPr>
    </w:p>
    <w:p w14:paraId="57E2F257" w14:textId="3A63AABB" w:rsidR="006904C7" w:rsidRPr="001211E2" w:rsidRDefault="006904C7" w:rsidP="006904C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11E2">
        <w:rPr>
          <w:rFonts w:ascii="Times New Roman" w:hAnsi="Times New Roman" w:cs="Times New Roman"/>
          <w:b/>
          <w:bCs/>
          <w:sz w:val="32"/>
          <w:szCs w:val="32"/>
        </w:rPr>
        <w:t>ОТЧ</w:t>
      </w:r>
      <w:r w:rsidR="001211E2">
        <w:rPr>
          <w:rFonts w:ascii="Times New Roman" w:hAnsi="Times New Roman" w:cs="Times New Roman"/>
          <w:b/>
          <w:bCs/>
          <w:sz w:val="32"/>
          <w:szCs w:val="32"/>
        </w:rPr>
        <w:t>Ё</w:t>
      </w:r>
      <w:r w:rsidRPr="001211E2">
        <w:rPr>
          <w:rFonts w:ascii="Times New Roman" w:hAnsi="Times New Roman" w:cs="Times New Roman"/>
          <w:b/>
          <w:bCs/>
          <w:sz w:val="32"/>
          <w:szCs w:val="32"/>
        </w:rPr>
        <w:t xml:space="preserve">Т </w:t>
      </w:r>
    </w:p>
    <w:p w14:paraId="3877EAE4" w14:textId="77777777" w:rsidR="006904C7" w:rsidRPr="001211E2" w:rsidRDefault="006904C7" w:rsidP="00B458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11E2">
        <w:rPr>
          <w:rFonts w:ascii="Times New Roman" w:hAnsi="Times New Roman" w:cs="Times New Roman"/>
          <w:sz w:val="32"/>
          <w:szCs w:val="32"/>
        </w:rPr>
        <w:t xml:space="preserve">постоянно действующего коллегиального органа управления – </w:t>
      </w:r>
    </w:p>
    <w:p w14:paraId="5DC966FF" w14:textId="77777777" w:rsidR="00B458F8" w:rsidRDefault="006904C7" w:rsidP="00B458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11E2">
        <w:rPr>
          <w:rFonts w:ascii="Times New Roman" w:hAnsi="Times New Roman" w:cs="Times New Roman"/>
          <w:sz w:val="32"/>
          <w:szCs w:val="32"/>
        </w:rPr>
        <w:t xml:space="preserve">Правления Ассоциации «СРО «СГС» </w:t>
      </w:r>
    </w:p>
    <w:p w14:paraId="6AB89469" w14:textId="0478D9B4" w:rsidR="006904C7" w:rsidRPr="001211E2" w:rsidRDefault="001555B2" w:rsidP="00B458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11E2">
        <w:rPr>
          <w:rFonts w:ascii="Times New Roman" w:hAnsi="Times New Roman" w:cs="Times New Roman"/>
          <w:sz w:val="32"/>
          <w:szCs w:val="32"/>
        </w:rPr>
        <w:t>за период работы</w:t>
      </w:r>
      <w:r w:rsidR="006904C7" w:rsidRPr="001211E2">
        <w:rPr>
          <w:rFonts w:ascii="Times New Roman" w:hAnsi="Times New Roman" w:cs="Times New Roman"/>
          <w:sz w:val="32"/>
          <w:szCs w:val="32"/>
        </w:rPr>
        <w:t xml:space="preserve"> </w:t>
      </w:r>
      <w:r w:rsidR="00D07015">
        <w:rPr>
          <w:rFonts w:ascii="Times New Roman" w:hAnsi="Times New Roman" w:cs="Times New Roman"/>
          <w:sz w:val="32"/>
          <w:szCs w:val="32"/>
        </w:rPr>
        <w:t xml:space="preserve">с </w:t>
      </w:r>
      <w:r w:rsidR="006904C7" w:rsidRPr="001211E2">
        <w:rPr>
          <w:rFonts w:ascii="Times New Roman" w:hAnsi="Times New Roman" w:cs="Times New Roman"/>
          <w:sz w:val="32"/>
          <w:szCs w:val="32"/>
        </w:rPr>
        <w:t>202</w:t>
      </w:r>
      <w:r w:rsidRPr="001211E2">
        <w:rPr>
          <w:rFonts w:ascii="Times New Roman" w:hAnsi="Times New Roman" w:cs="Times New Roman"/>
          <w:sz w:val="32"/>
          <w:szCs w:val="32"/>
        </w:rPr>
        <w:t>3</w:t>
      </w:r>
      <w:r w:rsidR="00D07015">
        <w:rPr>
          <w:rFonts w:ascii="Times New Roman" w:hAnsi="Times New Roman" w:cs="Times New Roman"/>
          <w:sz w:val="32"/>
          <w:szCs w:val="32"/>
        </w:rPr>
        <w:t xml:space="preserve"> по </w:t>
      </w:r>
      <w:r w:rsidRPr="001211E2">
        <w:rPr>
          <w:rFonts w:ascii="Times New Roman" w:hAnsi="Times New Roman" w:cs="Times New Roman"/>
          <w:sz w:val="32"/>
          <w:szCs w:val="32"/>
        </w:rPr>
        <w:t>2026</w:t>
      </w:r>
      <w:r w:rsidR="006904C7" w:rsidRPr="001211E2">
        <w:rPr>
          <w:rFonts w:ascii="Times New Roman" w:hAnsi="Times New Roman" w:cs="Times New Roman"/>
          <w:sz w:val="32"/>
          <w:szCs w:val="32"/>
        </w:rPr>
        <w:t xml:space="preserve"> год</w:t>
      </w:r>
    </w:p>
    <w:p w14:paraId="46226EAA" w14:textId="77777777" w:rsidR="006904C7" w:rsidRPr="0046097C" w:rsidRDefault="006904C7" w:rsidP="006904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FC4687" w14:textId="77777777" w:rsidR="006904C7" w:rsidRPr="0046097C" w:rsidRDefault="006904C7" w:rsidP="006904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2A698F" w14:textId="77777777" w:rsidR="006904C7" w:rsidRPr="0046097C" w:rsidRDefault="006904C7" w:rsidP="006904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20557D" w14:textId="77777777" w:rsidR="006904C7" w:rsidRPr="0046097C" w:rsidRDefault="006904C7" w:rsidP="006904C7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77C5B47" w14:textId="77777777" w:rsidR="006904C7" w:rsidRDefault="006904C7" w:rsidP="006904C7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CFA79E1" w14:textId="77777777" w:rsidR="00795CD7" w:rsidRPr="0046097C" w:rsidRDefault="00795CD7" w:rsidP="006904C7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8C6757B" w14:textId="77777777" w:rsidR="006904C7" w:rsidRPr="0046097C" w:rsidRDefault="006904C7" w:rsidP="006904C7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095BC7D" w14:textId="77777777" w:rsidR="006904C7" w:rsidRPr="0046097C" w:rsidRDefault="006904C7" w:rsidP="006904C7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1233CC4" w14:textId="77777777" w:rsidR="006904C7" w:rsidRDefault="006904C7" w:rsidP="006904C7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1D86251" w14:textId="77777777" w:rsidR="00B458F8" w:rsidRDefault="00B458F8" w:rsidP="006904C7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1FC72A3" w14:textId="77777777" w:rsidR="00B458F8" w:rsidRPr="0046097C" w:rsidRDefault="00B458F8" w:rsidP="006904C7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FDEDE62" w14:textId="0CC6B554" w:rsidR="006904C7" w:rsidRPr="00667546" w:rsidRDefault="006904C7" w:rsidP="006904C7">
      <w:pPr>
        <w:jc w:val="center"/>
        <w:rPr>
          <w:rFonts w:ascii="Times New Roman" w:hAnsi="Times New Roman" w:cs="Times New Roman"/>
          <w:sz w:val="28"/>
          <w:szCs w:val="28"/>
        </w:rPr>
      </w:pPr>
      <w:r w:rsidRPr="00667546">
        <w:rPr>
          <w:rFonts w:ascii="Times New Roman" w:hAnsi="Times New Roman" w:cs="Times New Roman"/>
          <w:sz w:val="28"/>
          <w:szCs w:val="28"/>
        </w:rPr>
        <w:t>Самара,</w:t>
      </w:r>
      <w:r w:rsidR="00B458F8">
        <w:rPr>
          <w:rFonts w:ascii="Times New Roman" w:hAnsi="Times New Roman" w:cs="Times New Roman"/>
          <w:sz w:val="28"/>
          <w:szCs w:val="28"/>
        </w:rPr>
        <w:t xml:space="preserve"> </w:t>
      </w:r>
      <w:r w:rsidRPr="00667546">
        <w:rPr>
          <w:rFonts w:ascii="Times New Roman" w:hAnsi="Times New Roman" w:cs="Times New Roman"/>
          <w:sz w:val="28"/>
          <w:szCs w:val="28"/>
        </w:rPr>
        <w:t>202</w:t>
      </w:r>
      <w:r w:rsidR="001555B2">
        <w:rPr>
          <w:rFonts w:ascii="Times New Roman" w:hAnsi="Times New Roman" w:cs="Times New Roman"/>
          <w:sz w:val="28"/>
          <w:szCs w:val="28"/>
        </w:rPr>
        <w:t>6</w:t>
      </w:r>
    </w:p>
    <w:p w14:paraId="104C32ED" w14:textId="77777777" w:rsidR="00795CD7" w:rsidRDefault="00795CD7" w:rsidP="006904C7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A3592" w14:textId="6116584F" w:rsidR="00C23AB2" w:rsidRPr="00C23AB2" w:rsidRDefault="00C23AB2" w:rsidP="00D01FF6">
      <w:pPr>
        <w:pStyle w:val="a7"/>
        <w:numPr>
          <w:ilvl w:val="0"/>
          <w:numId w:val="2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AB2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и проведение заседаний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Правления </w:t>
      </w:r>
      <w:r w:rsidRPr="00C23AB2">
        <w:rPr>
          <w:rFonts w:ascii="Times New Roman" w:hAnsi="Times New Roman" w:cs="Times New Roman"/>
          <w:b/>
          <w:bCs/>
          <w:sz w:val="28"/>
          <w:szCs w:val="28"/>
        </w:rPr>
        <w:t>Ассоциации «СРО «СГС».</w:t>
      </w:r>
    </w:p>
    <w:p w14:paraId="771221ED" w14:textId="4C7DC289" w:rsidR="009B5575" w:rsidRDefault="00771695" w:rsidP="00C23AB2">
      <w:pPr>
        <w:spacing w:after="0" w:line="276" w:lineRule="auto"/>
        <w:ind w:firstLine="56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164E4">
        <w:rPr>
          <w:rFonts w:ascii="Times New Roman" w:hAnsi="Times New Roman" w:cs="Times New Roman"/>
          <w:sz w:val="28"/>
          <w:szCs w:val="28"/>
        </w:rPr>
        <w:t>а период работы с 2023</w:t>
      </w:r>
      <w:r w:rsidR="00B45D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2164E4">
        <w:rPr>
          <w:rFonts w:ascii="Times New Roman" w:hAnsi="Times New Roman" w:cs="Times New Roman"/>
          <w:sz w:val="28"/>
          <w:szCs w:val="28"/>
        </w:rPr>
        <w:t xml:space="preserve"> по 2026</w:t>
      </w:r>
      <w:r w:rsidR="00B45D43">
        <w:rPr>
          <w:rFonts w:ascii="Times New Roman" w:hAnsi="Times New Roman" w:cs="Times New Roman"/>
          <w:sz w:val="28"/>
          <w:szCs w:val="28"/>
        </w:rPr>
        <w:t xml:space="preserve"> </w:t>
      </w:r>
      <w:r w:rsidRPr="002164E4">
        <w:rPr>
          <w:rFonts w:ascii="Times New Roman" w:hAnsi="Times New Roman" w:cs="Times New Roman"/>
          <w:sz w:val="28"/>
          <w:szCs w:val="28"/>
        </w:rPr>
        <w:t xml:space="preserve">год </w:t>
      </w:r>
      <w:r w:rsidR="002164E4" w:rsidRPr="002164E4">
        <w:rPr>
          <w:rFonts w:ascii="Times New Roman" w:hAnsi="Times New Roman" w:cs="Times New Roman"/>
          <w:sz w:val="28"/>
          <w:szCs w:val="28"/>
        </w:rPr>
        <w:t xml:space="preserve">Правлением Ассоциации </w:t>
      </w:r>
      <w:r w:rsidR="00C23AB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164E4" w:rsidRPr="002164E4">
        <w:rPr>
          <w:rFonts w:ascii="Times New Roman" w:hAnsi="Times New Roman" w:cs="Times New Roman"/>
          <w:sz w:val="28"/>
          <w:szCs w:val="28"/>
        </w:rPr>
        <w:t>«СРО «СГС»</w:t>
      </w:r>
      <w:r w:rsidR="00055EC2">
        <w:rPr>
          <w:rFonts w:ascii="Times New Roman" w:hAnsi="Times New Roman" w:cs="Times New Roman"/>
          <w:sz w:val="28"/>
          <w:szCs w:val="28"/>
        </w:rPr>
        <w:t>(далее по тексту - Ассоциация)</w:t>
      </w:r>
      <w:r w:rsidR="002164E4" w:rsidRPr="002164E4">
        <w:rPr>
          <w:rFonts w:ascii="Times New Roman" w:hAnsi="Times New Roman" w:cs="Times New Roman"/>
          <w:sz w:val="28"/>
          <w:szCs w:val="28"/>
        </w:rPr>
        <w:t xml:space="preserve"> в соответствии с Уставом Ассоциации было проведено 131 заседание</w:t>
      </w:r>
      <w:r w:rsidR="004D1D5C">
        <w:rPr>
          <w:rFonts w:ascii="Times New Roman" w:hAnsi="Times New Roman" w:cs="Times New Roman"/>
          <w:sz w:val="28"/>
          <w:szCs w:val="28"/>
        </w:rPr>
        <w:t>,</w:t>
      </w:r>
      <w:r w:rsidR="002164E4" w:rsidRPr="00B36DE6">
        <w:rPr>
          <w:rFonts w:ascii="Times New Roman" w:hAnsi="Times New Roman" w:cs="Times New Roman"/>
          <w:sz w:val="28"/>
          <w:szCs w:val="28"/>
        </w:rPr>
        <w:t xml:space="preserve"> на которых рассматривались следующие основные вопросы: о приеме и исключении членов СРО, об утверждении плана </w:t>
      </w:r>
      <w:r w:rsidR="002F1578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 w:rsidR="002164E4" w:rsidRPr="00B36DE6">
        <w:rPr>
          <w:rFonts w:ascii="Times New Roman" w:hAnsi="Times New Roman" w:cs="Times New Roman"/>
          <w:sz w:val="28"/>
          <w:szCs w:val="28"/>
        </w:rPr>
        <w:t xml:space="preserve"> членов Ассоциации, о фонде накопления, о предоставлении займов членам СРО,</w:t>
      </w:r>
      <w:r w:rsidR="002164E4">
        <w:rPr>
          <w:rFonts w:ascii="Times New Roman" w:hAnsi="Times New Roman" w:cs="Times New Roman"/>
          <w:sz w:val="28"/>
          <w:szCs w:val="28"/>
        </w:rPr>
        <w:t xml:space="preserve"> об</w:t>
      </w:r>
      <w:r w:rsidR="002164E4" w:rsidRPr="00596356">
        <w:rPr>
          <w:rFonts w:ascii="Times New Roman" w:hAnsi="Times New Roman"/>
          <w:bCs/>
        </w:rPr>
        <w:t xml:space="preserve"> </w:t>
      </w:r>
      <w:r w:rsidR="002164E4" w:rsidRPr="003A616B">
        <w:rPr>
          <w:rFonts w:ascii="Times New Roman" w:hAnsi="Times New Roman"/>
          <w:bCs/>
          <w:sz w:val="28"/>
          <w:szCs w:val="26"/>
        </w:rPr>
        <w:t>оказании помощи пострадавшим от паводка в Оренбургской области</w:t>
      </w:r>
      <w:r w:rsidR="002164E4">
        <w:rPr>
          <w:rFonts w:ascii="Times New Roman" w:hAnsi="Times New Roman"/>
          <w:bCs/>
          <w:sz w:val="28"/>
          <w:szCs w:val="26"/>
        </w:rPr>
        <w:t xml:space="preserve">, </w:t>
      </w:r>
      <w:r w:rsidR="002164E4" w:rsidRPr="00B36DE6">
        <w:rPr>
          <w:rFonts w:ascii="Times New Roman" w:hAnsi="Times New Roman" w:cs="Times New Roman"/>
          <w:sz w:val="28"/>
          <w:szCs w:val="28"/>
        </w:rPr>
        <w:t>о награждении работников членов Ассоциации,</w:t>
      </w:r>
      <w:r w:rsidR="00AC446A">
        <w:rPr>
          <w:rFonts w:ascii="Times New Roman" w:hAnsi="Times New Roman" w:cs="Times New Roman"/>
          <w:sz w:val="28"/>
          <w:szCs w:val="28"/>
        </w:rPr>
        <w:t xml:space="preserve"> выплаты из средств компенсационного фонда обеспечения договорных обязательств в результате наступления субсидиарной ответственности,</w:t>
      </w:r>
      <w:r w:rsidR="002164E4" w:rsidRPr="00B36DE6">
        <w:rPr>
          <w:rFonts w:ascii="Times New Roman" w:hAnsi="Times New Roman" w:cs="Times New Roman"/>
          <w:sz w:val="28"/>
          <w:szCs w:val="28"/>
        </w:rPr>
        <w:t xml:space="preserve"> </w:t>
      </w:r>
      <w:r w:rsidR="002164E4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2164E4" w:rsidRPr="00B36DE6">
        <w:rPr>
          <w:rFonts w:ascii="Times New Roman" w:hAnsi="Times New Roman" w:cs="Times New Roman"/>
          <w:sz w:val="28"/>
          <w:szCs w:val="28"/>
        </w:rPr>
        <w:t>иные вопросы, отнесенные Уставом Ассоциации к компетенции Правления</w:t>
      </w:r>
      <w:r w:rsidR="002164E4">
        <w:rPr>
          <w:rFonts w:ascii="Times New Roman" w:hAnsi="Times New Roman" w:cs="Times New Roman"/>
          <w:sz w:val="28"/>
          <w:szCs w:val="28"/>
        </w:rPr>
        <w:t xml:space="preserve">, </w:t>
      </w:r>
      <w:r w:rsidR="004D1BC1" w:rsidRPr="002164E4">
        <w:rPr>
          <w:rFonts w:ascii="Times New Roman" w:hAnsi="Times New Roman" w:cs="Times New Roman"/>
          <w:sz w:val="28"/>
          <w:szCs w:val="28"/>
        </w:rPr>
        <w:t>из них:</w:t>
      </w:r>
    </w:p>
    <w:p w14:paraId="510C1EB1" w14:textId="77777777" w:rsidR="004D1BC1" w:rsidRDefault="004D1BC1" w:rsidP="00C23AB2">
      <w:pPr>
        <w:pStyle w:val="ac"/>
        <w:spacing w:line="276" w:lineRule="auto"/>
        <w:ind w:left="0" w:firstLine="709"/>
        <w:rPr>
          <w:sz w:val="28"/>
          <w:szCs w:val="28"/>
        </w:rPr>
      </w:pPr>
    </w:p>
    <w:tbl>
      <w:tblPr>
        <w:tblStyle w:val="af2"/>
        <w:tblW w:w="0" w:type="auto"/>
        <w:tblInd w:w="1413" w:type="dxa"/>
        <w:tblLook w:val="04A0" w:firstRow="1" w:lastRow="0" w:firstColumn="1" w:lastColumn="0" w:noHBand="0" w:noVBand="1"/>
      </w:tblPr>
      <w:tblGrid>
        <w:gridCol w:w="2835"/>
        <w:gridCol w:w="3685"/>
      </w:tblGrid>
      <w:tr w:rsidR="004D1BC1" w14:paraId="573316FC" w14:textId="77777777" w:rsidTr="00A43594">
        <w:tc>
          <w:tcPr>
            <w:tcW w:w="2835" w:type="dxa"/>
          </w:tcPr>
          <w:p w14:paraId="0802D6F4" w14:textId="38A6FD5A" w:rsidR="004D1BC1" w:rsidRPr="004D1BC1" w:rsidRDefault="004D1BC1" w:rsidP="002F23D6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4D1BC1">
              <w:rPr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3685" w:type="dxa"/>
          </w:tcPr>
          <w:p w14:paraId="6FFCFAEC" w14:textId="6669AF87" w:rsidR="004D1BC1" w:rsidRPr="004D1BC1" w:rsidRDefault="004D1BC1" w:rsidP="002F23D6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4D1BC1">
              <w:rPr>
                <w:b/>
                <w:bCs/>
                <w:sz w:val="28"/>
                <w:szCs w:val="28"/>
              </w:rPr>
              <w:t>Количество заседаний</w:t>
            </w:r>
          </w:p>
        </w:tc>
      </w:tr>
      <w:tr w:rsidR="004D1BC1" w14:paraId="5CB92B8C" w14:textId="77777777" w:rsidTr="00A43594">
        <w:tc>
          <w:tcPr>
            <w:tcW w:w="2835" w:type="dxa"/>
          </w:tcPr>
          <w:p w14:paraId="5E05A713" w14:textId="4EA8F779" w:rsidR="004D1BC1" w:rsidRDefault="004D1BC1" w:rsidP="002F23D6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3685" w:type="dxa"/>
          </w:tcPr>
          <w:p w14:paraId="19E76277" w14:textId="65BC1383" w:rsidR="004D1BC1" w:rsidRDefault="004D1BC1" w:rsidP="002F23D6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4D1BC1" w14:paraId="6544490F" w14:textId="77777777" w:rsidTr="00A43594">
        <w:tc>
          <w:tcPr>
            <w:tcW w:w="2835" w:type="dxa"/>
          </w:tcPr>
          <w:p w14:paraId="46C87C2A" w14:textId="4A908D41" w:rsidR="004D1BC1" w:rsidRDefault="004D1BC1" w:rsidP="002F23D6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3685" w:type="dxa"/>
          </w:tcPr>
          <w:p w14:paraId="14503D17" w14:textId="34B7AFC4" w:rsidR="004D1BC1" w:rsidRDefault="004D1BC1" w:rsidP="002F23D6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4D1BC1" w14:paraId="25B40E26" w14:textId="77777777" w:rsidTr="00A43594">
        <w:tc>
          <w:tcPr>
            <w:tcW w:w="2835" w:type="dxa"/>
          </w:tcPr>
          <w:p w14:paraId="07B3BD03" w14:textId="2E1439FF" w:rsidR="004D1BC1" w:rsidRDefault="004D1BC1" w:rsidP="002F23D6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3685" w:type="dxa"/>
          </w:tcPr>
          <w:p w14:paraId="1566D989" w14:textId="4CE52F16" w:rsidR="004D1BC1" w:rsidRDefault="004D1BC1" w:rsidP="002F23D6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4D1BC1" w14:paraId="7F5C73ED" w14:textId="77777777" w:rsidTr="00A43594">
        <w:tc>
          <w:tcPr>
            <w:tcW w:w="2835" w:type="dxa"/>
          </w:tcPr>
          <w:p w14:paraId="4353E838" w14:textId="4C84F7F1" w:rsidR="004D1BC1" w:rsidRPr="004D1BC1" w:rsidRDefault="004D1BC1" w:rsidP="002F23D6">
            <w:pPr>
              <w:pStyle w:val="ac"/>
              <w:ind w:left="0" w:firstLine="0"/>
              <w:jc w:val="center"/>
              <w:rPr>
                <w:sz w:val="28"/>
                <w:szCs w:val="28"/>
                <w:highlight w:val="yellow"/>
              </w:rPr>
            </w:pPr>
            <w:r w:rsidRPr="004D1BC1">
              <w:rPr>
                <w:sz w:val="28"/>
                <w:szCs w:val="28"/>
                <w:highlight w:val="yellow"/>
              </w:rPr>
              <w:t>2026</w:t>
            </w:r>
          </w:p>
        </w:tc>
        <w:tc>
          <w:tcPr>
            <w:tcW w:w="3685" w:type="dxa"/>
          </w:tcPr>
          <w:p w14:paraId="050080DE" w14:textId="78CE64D3" w:rsidR="004D1BC1" w:rsidRDefault="004D1BC1" w:rsidP="002F23D6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4D1BC1">
              <w:rPr>
                <w:sz w:val="28"/>
                <w:szCs w:val="28"/>
                <w:highlight w:val="yellow"/>
              </w:rPr>
              <w:t>17</w:t>
            </w:r>
          </w:p>
        </w:tc>
      </w:tr>
    </w:tbl>
    <w:p w14:paraId="37B21EF0" w14:textId="77777777" w:rsidR="004D1BC1" w:rsidRPr="007C3F60" w:rsidRDefault="004D1BC1" w:rsidP="007C3F60">
      <w:pPr>
        <w:pStyle w:val="ac"/>
        <w:ind w:left="0" w:firstLine="709"/>
        <w:rPr>
          <w:rFonts w:eastAsiaTheme="minorHAnsi"/>
          <w:b/>
          <w:bCs/>
          <w:kern w:val="2"/>
          <w:sz w:val="28"/>
          <w:szCs w:val="28"/>
          <w14:ligatures w14:val="standardContextual"/>
        </w:rPr>
      </w:pPr>
    </w:p>
    <w:p w14:paraId="398EB367" w14:textId="241CAE4A" w:rsidR="007C3F60" w:rsidRDefault="002F1578" w:rsidP="007C3F60">
      <w:pPr>
        <w:pStyle w:val="1"/>
        <w:spacing w:before="0"/>
        <w:ind w:firstLine="568"/>
        <w:jc w:val="center"/>
        <w:rPr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2. </w:t>
      </w:r>
      <w:r w:rsidR="007C3F60" w:rsidRPr="007C3F60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Информация о приеме юридических лиц и индивидуальных предпринимателей в члены Ассоциации, о прекращении членства в Ассоциации</w:t>
      </w:r>
      <w:r w:rsidR="007C3F60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.</w:t>
      </w:r>
    </w:p>
    <w:p w14:paraId="5D1EA73C" w14:textId="71DC2CE2" w:rsidR="00382A15" w:rsidRDefault="00906F8B" w:rsidP="002F23D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6F8B">
        <w:rPr>
          <w:rFonts w:ascii="Times New Roman" w:hAnsi="Times New Roman" w:cs="Times New Roman"/>
          <w:bCs/>
          <w:sz w:val="28"/>
          <w:szCs w:val="28"/>
        </w:rPr>
        <w:t>По данным реестра членов Ассоциации «СРО «СГС» в составе единого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реестра</w:t>
      </w:r>
      <w:r w:rsidRPr="00906F8B">
        <w:t xml:space="preserve"> </w:t>
      </w:r>
      <w:r w:rsidRPr="00906F8B">
        <w:rPr>
          <w:rFonts w:ascii="Times New Roman" w:hAnsi="Times New Roman" w:cs="Times New Roman"/>
          <w:bCs/>
          <w:sz w:val="28"/>
          <w:szCs w:val="28"/>
        </w:rPr>
        <w:t xml:space="preserve">сведений о членах саморегулируемых организаций </w:t>
      </w:r>
      <w:r w:rsidRPr="00906F8B">
        <w:rPr>
          <w:rFonts w:ascii="Times New Roman" w:hAnsi="Times New Roman" w:cs="Times New Roman"/>
          <w:bCs/>
          <w:sz w:val="28"/>
          <w:szCs w:val="28"/>
        </w:rPr>
        <w:br/>
        <w:t xml:space="preserve">в области строительства, реконструкции, капитального ремонта, </w:t>
      </w:r>
      <w:r w:rsidRPr="00906F8B">
        <w:rPr>
          <w:rFonts w:ascii="Times New Roman" w:hAnsi="Times New Roman" w:cs="Times New Roman"/>
          <w:bCs/>
          <w:sz w:val="28"/>
          <w:szCs w:val="28"/>
        </w:rPr>
        <w:br/>
        <w:t xml:space="preserve">сноса объектов капитального строительства и их обязательствах </w:t>
      </w:r>
      <w:r>
        <w:rPr>
          <w:rFonts w:ascii="Times New Roman" w:hAnsi="Times New Roman" w:cs="Times New Roman"/>
          <w:bCs/>
          <w:sz w:val="28"/>
          <w:szCs w:val="28"/>
        </w:rPr>
        <w:t>за отчетный период общее количество членов принятых в Ассоциацию составляет</w:t>
      </w:r>
      <w:r w:rsidR="006F0750"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0750">
        <w:rPr>
          <w:rFonts w:ascii="Times New Roman" w:hAnsi="Times New Roman" w:cs="Times New Roman"/>
          <w:bCs/>
          <w:sz w:val="28"/>
          <w:szCs w:val="28"/>
        </w:rPr>
        <w:t>160, исключенных</w:t>
      </w:r>
      <w:r w:rsidR="00C23AB2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6F0750">
        <w:rPr>
          <w:rFonts w:ascii="Times New Roman" w:hAnsi="Times New Roman" w:cs="Times New Roman"/>
          <w:bCs/>
          <w:sz w:val="28"/>
          <w:szCs w:val="28"/>
        </w:rPr>
        <w:t>18</w:t>
      </w:r>
      <w:r w:rsidR="002544F1">
        <w:rPr>
          <w:rFonts w:ascii="Times New Roman" w:hAnsi="Times New Roman" w:cs="Times New Roman"/>
          <w:bCs/>
          <w:sz w:val="28"/>
          <w:szCs w:val="28"/>
        </w:rPr>
        <w:t>3</w:t>
      </w:r>
      <w:r w:rsidR="00B45D43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1843"/>
        <w:gridCol w:w="1701"/>
        <w:gridCol w:w="2686"/>
      </w:tblGrid>
      <w:tr w:rsidR="000D1B15" w14:paraId="34311B16" w14:textId="040AE27F" w:rsidTr="00B45D43">
        <w:tc>
          <w:tcPr>
            <w:tcW w:w="988" w:type="dxa"/>
          </w:tcPr>
          <w:p w14:paraId="064C1E72" w14:textId="0FD27AAA" w:rsidR="00811C8E" w:rsidRP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693" w:type="dxa"/>
          </w:tcPr>
          <w:p w14:paraId="3138A4ED" w14:textId="4A544C1F" w:rsidR="00811C8E" w:rsidRP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C8E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членов на начало отчетного года</w:t>
            </w:r>
          </w:p>
        </w:tc>
        <w:tc>
          <w:tcPr>
            <w:tcW w:w="1843" w:type="dxa"/>
          </w:tcPr>
          <w:p w14:paraId="651BE3B3" w14:textId="71561658" w:rsidR="00811C8E" w:rsidRP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C8E">
              <w:rPr>
                <w:rFonts w:ascii="Times New Roman" w:hAnsi="Times New Roman" w:cs="Times New Roman"/>
                <w:b/>
                <w:sz w:val="28"/>
                <w:szCs w:val="28"/>
              </w:rPr>
              <w:t>Принято организаций</w:t>
            </w:r>
          </w:p>
        </w:tc>
        <w:tc>
          <w:tcPr>
            <w:tcW w:w="1701" w:type="dxa"/>
          </w:tcPr>
          <w:p w14:paraId="79FB2E6E" w14:textId="4E8F39C8" w:rsidR="00811C8E" w:rsidRP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C8E">
              <w:rPr>
                <w:rFonts w:ascii="Times New Roman" w:hAnsi="Times New Roman" w:cs="Times New Roman"/>
                <w:b/>
                <w:sz w:val="28"/>
                <w:szCs w:val="28"/>
              </w:rPr>
              <w:t>Исключено организаций</w:t>
            </w:r>
          </w:p>
        </w:tc>
        <w:tc>
          <w:tcPr>
            <w:tcW w:w="2686" w:type="dxa"/>
          </w:tcPr>
          <w:p w14:paraId="309FC774" w14:textId="6C78C997" w:rsidR="00811C8E" w:rsidRP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C8E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членов на конец отчетного года</w:t>
            </w:r>
          </w:p>
        </w:tc>
      </w:tr>
      <w:tr w:rsidR="000D1B15" w14:paraId="7DE29612" w14:textId="7CB37225" w:rsidTr="00B45D43">
        <w:tc>
          <w:tcPr>
            <w:tcW w:w="988" w:type="dxa"/>
          </w:tcPr>
          <w:p w14:paraId="5AE8EED6" w14:textId="18B88B00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2023</w:t>
            </w:r>
          </w:p>
        </w:tc>
        <w:tc>
          <w:tcPr>
            <w:tcW w:w="2693" w:type="dxa"/>
          </w:tcPr>
          <w:p w14:paraId="351F6B66" w14:textId="7246F227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410</w:t>
            </w:r>
          </w:p>
        </w:tc>
        <w:tc>
          <w:tcPr>
            <w:tcW w:w="1843" w:type="dxa"/>
          </w:tcPr>
          <w:p w14:paraId="1167F1DD" w14:textId="09CA2DEB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14:paraId="5BB65B8A" w14:textId="64F16D3A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2686" w:type="dxa"/>
          </w:tcPr>
          <w:p w14:paraId="0B2F00D0" w14:textId="520A67DD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410</w:t>
            </w:r>
          </w:p>
        </w:tc>
      </w:tr>
      <w:tr w:rsidR="000D1B15" w14:paraId="35527CF2" w14:textId="253ED958" w:rsidTr="00B45D43">
        <w:tc>
          <w:tcPr>
            <w:tcW w:w="988" w:type="dxa"/>
          </w:tcPr>
          <w:p w14:paraId="78A421AD" w14:textId="3640A2E2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2024</w:t>
            </w:r>
          </w:p>
        </w:tc>
        <w:tc>
          <w:tcPr>
            <w:tcW w:w="2693" w:type="dxa"/>
          </w:tcPr>
          <w:p w14:paraId="4BACF4D7" w14:textId="372C1859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410</w:t>
            </w:r>
          </w:p>
        </w:tc>
        <w:tc>
          <w:tcPr>
            <w:tcW w:w="1843" w:type="dxa"/>
          </w:tcPr>
          <w:p w14:paraId="4539B3D9" w14:textId="1DFF524E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14:paraId="51B55A35" w14:textId="4FC09372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2686" w:type="dxa"/>
          </w:tcPr>
          <w:p w14:paraId="7724DE21" w14:textId="69FFB3C5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426</w:t>
            </w:r>
          </w:p>
        </w:tc>
      </w:tr>
      <w:tr w:rsidR="000D1B15" w14:paraId="5C1ADE69" w14:textId="5C6A9E09" w:rsidTr="00B45D43">
        <w:tc>
          <w:tcPr>
            <w:tcW w:w="988" w:type="dxa"/>
          </w:tcPr>
          <w:p w14:paraId="389013A6" w14:textId="28C0566C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2025</w:t>
            </w:r>
          </w:p>
        </w:tc>
        <w:tc>
          <w:tcPr>
            <w:tcW w:w="2693" w:type="dxa"/>
          </w:tcPr>
          <w:p w14:paraId="0A4EA8F1" w14:textId="7DF8D3C8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426</w:t>
            </w:r>
          </w:p>
        </w:tc>
        <w:tc>
          <w:tcPr>
            <w:tcW w:w="1843" w:type="dxa"/>
          </w:tcPr>
          <w:p w14:paraId="06B3CCAB" w14:textId="60BF0F1F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14:paraId="3ABF688E" w14:textId="423594C2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</w:p>
        </w:tc>
        <w:tc>
          <w:tcPr>
            <w:tcW w:w="2686" w:type="dxa"/>
          </w:tcPr>
          <w:p w14:paraId="013D9777" w14:textId="1765FB7E" w:rsid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427</w:t>
            </w:r>
          </w:p>
        </w:tc>
      </w:tr>
      <w:tr w:rsidR="000D1B15" w14:paraId="28128F8A" w14:textId="32E85BB1" w:rsidTr="00B45D43">
        <w:tc>
          <w:tcPr>
            <w:tcW w:w="988" w:type="dxa"/>
          </w:tcPr>
          <w:p w14:paraId="0DD33F49" w14:textId="0D7CE08B" w:rsidR="00811C8E" w:rsidRP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11C8E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2026</w:t>
            </w:r>
          </w:p>
        </w:tc>
        <w:tc>
          <w:tcPr>
            <w:tcW w:w="2693" w:type="dxa"/>
          </w:tcPr>
          <w:p w14:paraId="7C2F7E86" w14:textId="0569C02B" w:rsidR="00811C8E" w:rsidRP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11C8E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427</w:t>
            </w:r>
          </w:p>
        </w:tc>
        <w:tc>
          <w:tcPr>
            <w:tcW w:w="1843" w:type="dxa"/>
          </w:tcPr>
          <w:p w14:paraId="4515E4EC" w14:textId="59D7F270" w:rsidR="00811C8E" w:rsidRP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11C8E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1701" w:type="dxa"/>
          </w:tcPr>
          <w:p w14:paraId="73FC1084" w14:textId="6044D2EE" w:rsidR="00811C8E" w:rsidRP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11C8E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51</w:t>
            </w:r>
          </w:p>
        </w:tc>
        <w:tc>
          <w:tcPr>
            <w:tcW w:w="2686" w:type="dxa"/>
          </w:tcPr>
          <w:p w14:paraId="17125645" w14:textId="77777777" w:rsidR="00811C8E" w:rsidRPr="00811C8E" w:rsidRDefault="00811C8E" w:rsidP="002F23D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</w:tbl>
    <w:p w14:paraId="573D7228" w14:textId="7CFB6764" w:rsidR="00811C8E" w:rsidRPr="00F123BC" w:rsidRDefault="00811C8E" w:rsidP="002F23D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048D19" w14:textId="717CBC13" w:rsidR="00382A15" w:rsidRPr="00811C8E" w:rsidRDefault="002164E4" w:rsidP="002F23D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0D1B1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 отчетный период </w:t>
      </w:r>
      <w:r w:rsidR="000D1B15" w:rsidRPr="000D1B15">
        <w:rPr>
          <w:rFonts w:ascii="Times New Roman" w:hAnsi="Times New Roman" w:cs="Times New Roman"/>
          <w:bCs/>
          <w:sz w:val="28"/>
          <w:szCs w:val="28"/>
          <w:highlight w:val="yellow"/>
        </w:rPr>
        <w:t>76</w:t>
      </w:r>
      <w:r w:rsidR="00F51935">
        <w:rPr>
          <w:rFonts w:ascii="Times New Roman" w:hAnsi="Times New Roman" w:cs="Times New Roman"/>
          <w:bCs/>
          <w:sz w:val="28"/>
          <w:szCs w:val="28"/>
        </w:rPr>
        <w:t xml:space="preserve"> организаций – членов Ассоциации</w:t>
      </w:r>
      <w:r w:rsidR="000D1B15" w:rsidRPr="000D1B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2A15" w:rsidRPr="000D1B15">
        <w:rPr>
          <w:rFonts w:ascii="Times New Roman" w:hAnsi="Times New Roman" w:cs="Times New Roman"/>
          <w:bCs/>
          <w:sz w:val="28"/>
          <w:szCs w:val="28"/>
        </w:rPr>
        <w:t>добровольно прекратили членство в связи с отсутствием деятельности,</w:t>
      </w:r>
    </w:p>
    <w:p w14:paraId="07773799" w14:textId="2BA1037E" w:rsidR="00382A15" w:rsidRPr="000D1B15" w:rsidRDefault="00382A15" w:rsidP="002F23D6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1B15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F51935" w:rsidRPr="002544F1">
        <w:rPr>
          <w:rFonts w:ascii="Times New Roman" w:hAnsi="Times New Roman" w:cs="Times New Roman"/>
          <w:bCs/>
          <w:sz w:val="28"/>
          <w:szCs w:val="28"/>
          <w:highlight w:val="yellow"/>
        </w:rPr>
        <w:t>1</w:t>
      </w:r>
      <w:r w:rsidR="002544F1" w:rsidRPr="002544F1">
        <w:rPr>
          <w:rFonts w:ascii="Times New Roman" w:hAnsi="Times New Roman" w:cs="Times New Roman"/>
          <w:bCs/>
          <w:sz w:val="28"/>
          <w:szCs w:val="28"/>
          <w:highlight w:val="yellow"/>
        </w:rPr>
        <w:t>07</w:t>
      </w:r>
      <w:r w:rsidR="002544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1B15">
        <w:rPr>
          <w:rFonts w:ascii="Times New Roman" w:hAnsi="Times New Roman" w:cs="Times New Roman"/>
          <w:bCs/>
          <w:sz w:val="28"/>
          <w:szCs w:val="28"/>
        </w:rPr>
        <w:t xml:space="preserve">исключены за нарушения условий членства, </w:t>
      </w:r>
      <w:r w:rsidR="002544F1">
        <w:rPr>
          <w:rFonts w:ascii="Times New Roman" w:hAnsi="Times New Roman" w:cs="Times New Roman"/>
          <w:bCs/>
          <w:sz w:val="28"/>
          <w:szCs w:val="28"/>
        </w:rPr>
        <w:t>в том числе по рекомендации Дисциплинарной комиссии Ассоциации</w:t>
      </w:r>
      <w:r w:rsidR="00CF37B1">
        <w:rPr>
          <w:rFonts w:ascii="Times New Roman" w:hAnsi="Times New Roman" w:cs="Times New Roman"/>
          <w:bCs/>
          <w:sz w:val="28"/>
          <w:szCs w:val="28"/>
        </w:rPr>
        <w:t>, а именно:</w:t>
      </w:r>
    </w:p>
    <w:p w14:paraId="039C98C4" w14:textId="454D7CB2" w:rsidR="00382A15" w:rsidRPr="000D1B15" w:rsidRDefault="00382A15" w:rsidP="002F23D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1B15">
        <w:rPr>
          <w:rFonts w:ascii="Times New Roman" w:hAnsi="Times New Roman" w:cs="Times New Roman"/>
          <w:bCs/>
          <w:sz w:val="28"/>
          <w:szCs w:val="28"/>
        </w:rPr>
        <w:t>- отсутствие по основному месту работы двух работников, сведения о которых внесены в Национальный реестр специалистов в области строительства, что является основным условием членства в СРО</w:t>
      </w:r>
      <w:r w:rsidR="00CF37B1">
        <w:rPr>
          <w:rFonts w:ascii="Times New Roman" w:hAnsi="Times New Roman" w:cs="Times New Roman"/>
          <w:bCs/>
          <w:sz w:val="28"/>
          <w:szCs w:val="28"/>
        </w:rPr>
        <w:t>;</w:t>
      </w:r>
    </w:p>
    <w:p w14:paraId="299D42D0" w14:textId="4799377C" w:rsidR="00382A15" w:rsidRPr="000D1B15" w:rsidRDefault="00382A15" w:rsidP="002F23D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1B15">
        <w:rPr>
          <w:rFonts w:ascii="Times New Roman" w:hAnsi="Times New Roman" w:cs="Times New Roman"/>
          <w:bCs/>
          <w:sz w:val="28"/>
          <w:szCs w:val="28"/>
        </w:rPr>
        <w:t>-  неоднократная (в течение года) неуплата членских взносов</w:t>
      </w:r>
      <w:r w:rsidR="00CF37B1">
        <w:rPr>
          <w:rFonts w:ascii="Times New Roman" w:hAnsi="Times New Roman" w:cs="Times New Roman"/>
          <w:bCs/>
          <w:sz w:val="28"/>
          <w:szCs w:val="28"/>
        </w:rPr>
        <w:t>;</w:t>
      </w:r>
    </w:p>
    <w:p w14:paraId="1118F477" w14:textId="6C0C36D9" w:rsidR="00382A15" w:rsidRDefault="00382A15" w:rsidP="002F23D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1B15">
        <w:rPr>
          <w:rFonts w:ascii="Times New Roman" w:hAnsi="Times New Roman" w:cs="Times New Roman"/>
          <w:bCs/>
          <w:sz w:val="28"/>
          <w:szCs w:val="28"/>
        </w:rPr>
        <w:t>- отсутствие договора Страхования риска гражданской ответственности, которая может наступить в случае причинения вреда вследствие недостатков рабо</w:t>
      </w:r>
      <w:r w:rsidR="00CF37B1">
        <w:rPr>
          <w:rFonts w:ascii="Times New Roman" w:hAnsi="Times New Roman" w:cs="Times New Roman"/>
          <w:bCs/>
          <w:sz w:val="28"/>
          <w:szCs w:val="28"/>
        </w:rPr>
        <w:t>т;</w:t>
      </w:r>
    </w:p>
    <w:p w14:paraId="05274FB7" w14:textId="6AAAFC6B" w:rsidR="00CF37B1" w:rsidRDefault="00CF37B1" w:rsidP="002F23D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неисполнение/ненадлежащее исполнение условий договора, заключенного конкурентным способом;</w:t>
      </w:r>
    </w:p>
    <w:p w14:paraId="442F6C39" w14:textId="41E7E1F0" w:rsidR="00CF37B1" w:rsidRDefault="00CF37B1" w:rsidP="002F23D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невнесение дополнительного взноса в компенсационные фонды Ассоциации </w:t>
      </w:r>
      <w:r w:rsidR="00D960F6">
        <w:rPr>
          <w:rFonts w:ascii="Times New Roman" w:hAnsi="Times New Roman" w:cs="Times New Roman"/>
          <w:bCs/>
          <w:sz w:val="28"/>
          <w:szCs w:val="28"/>
        </w:rPr>
        <w:t>по требованию,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направленному Ассоциацией в результате превышения уровня ответственности, а также совокупного размера обязательств.</w:t>
      </w:r>
    </w:p>
    <w:p w14:paraId="547C524E" w14:textId="1726332D" w:rsidR="00C86D2D" w:rsidRPr="00F123BC" w:rsidRDefault="00C86D2D" w:rsidP="00C86D2D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6D2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A1F4A">
        <w:rPr>
          <w:rFonts w:ascii="Times New Roman" w:hAnsi="Times New Roman" w:cs="Times New Roman"/>
          <w:bCs/>
          <w:sz w:val="28"/>
          <w:szCs w:val="28"/>
        </w:rPr>
        <w:t>202</w:t>
      </w:r>
      <w:r w:rsidR="00BA56CC">
        <w:rPr>
          <w:rFonts w:ascii="Times New Roman" w:hAnsi="Times New Roman" w:cs="Times New Roman"/>
          <w:bCs/>
          <w:sz w:val="28"/>
          <w:szCs w:val="28"/>
        </w:rPr>
        <w:t>6</w:t>
      </w:r>
      <w:r w:rsidR="006A1F4A">
        <w:rPr>
          <w:rFonts w:ascii="Times New Roman" w:hAnsi="Times New Roman" w:cs="Times New Roman"/>
          <w:bCs/>
          <w:sz w:val="28"/>
          <w:szCs w:val="28"/>
        </w:rPr>
        <w:t xml:space="preserve"> году в </w:t>
      </w:r>
      <w:r w:rsidRPr="00C86D2D">
        <w:rPr>
          <w:rFonts w:ascii="Times New Roman" w:hAnsi="Times New Roman" w:cs="Times New Roman"/>
          <w:bCs/>
          <w:sz w:val="28"/>
          <w:szCs w:val="28"/>
        </w:rPr>
        <w:t xml:space="preserve">отношении 5 (пяти) организаций - членов Ассоциации Правление приняло решение не применять меру дисциплинарного воздействия в виде исключения из членов Ассоциации, а материалы </w:t>
      </w:r>
      <w:r>
        <w:rPr>
          <w:rFonts w:ascii="Times New Roman" w:hAnsi="Times New Roman" w:cs="Times New Roman"/>
          <w:bCs/>
          <w:sz w:val="28"/>
          <w:szCs w:val="28"/>
        </w:rPr>
        <w:t>были</w:t>
      </w:r>
      <w:r w:rsidRPr="00C86D2D">
        <w:rPr>
          <w:rFonts w:ascii="Times New Roman" w:hAnsi="Times New Roman" w:cs="Times New Roman"/>
          <w:bCs/>
          <w:sz w:val="28"/>
          <w:szCs w:val="28"/>
        </w:rPr>
        <w:t xml:space="preserve"> возвращены в Дисциплинарную комиссию Ассоциации для решения вопроса о возможности применения иной меры дисциплинарного воздействия</w:t>
      </w:r>
      <w:r>
        <w:rPr>
          <w:rFonts w:ascii="Times New Roman" w:hAnsi="Times New Roman" w:cs="Times New Roman"/>
          <w:bCs/>
          <w:sz w:val="28"/>
          <w:szCs w:val="28"/>
        </w:rPr>
        <w:t>, не связанной с исключением.</w:t>
      </w:r>
    </w:p>
    <w:p w14:paraId="5A10B8A9" w14:textId="5EC61A96" w:rsidR="00FC6999" w:rsidRDefault="002F1578" w:rsidP="002F23D6">
      <w:pPr>
        <w:spacing w:after="120" w:line="276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02630">
        <w:rPr>
          <w:rFonts w:ascii="Times New Roman" w:hAnsi="Times New Roman" w:cs="Times New Roman"/>
          <w:b/>
          <w:bCs/>
          <w:sz w:val="28"/>
          <w:szCs w:val="28"/>
        </w:rPr>
        <w:t>. Созыв ежегодных очередных (внеочередных) Общих собраний.</w:t>
      </w:r>
    </w:p>
    <w:p w14:paraId="3BA3A0F6" w14:textId="33E71171" w:rsidR="007E1181" w:rsidRDefault="008D5342" w:rsidP="003442A4">
      <w:pPr>
        <w:spacing w:after="12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5342">
        <w:rPr>
          <w:rFonts w:ascii="Times New Roman" w:hAnsi="Times New Roman" w:cs="Times New Roman"/>
          <w:sz w:val="28"/>
          <w:szCs w:val="28"/>
        </w:rPr>
        <w:t>В 2023-2026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5342">
        <w:rPr>
          <w:rFonts w:ascii="Times New Roman" w:hAnsi="Times New Roman" w:cs="Times New Roman"/>
          <w:sz w:val="28"/>
          <w:szCs w:val="28"/>
        </w:rPr>
        <w:t>годах</w:t>
      </w:r>
      <w:r>
        <w:rPr>
          <w:rFonts w:ascii="Times New Roman" w:hAnsi="Times New Roman" w:cs="Times New Roman"/>
          <w:sz w:val="28"/>
          <w:szCs w:val="28"/>
        </w:rPr>
        <w:t xml:space="preserve"> Правлени</w:t>
      </w:r>
      <w:r w:rsidR="00305D37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Ассоциации было принято решение о созыве </w:t>
      </w:r>
      <w:r w:rsidR="00C6311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C63119">
        <w:rPr>
          <w:rFonts w:ascii="Times New Roman" w:hAnsi="Times New Roman" w:cs="Times New Roman"/>
          <w:sz w:val="28"/>
          <w:szCs w:val="28"/>
        </w:rPr>
        <w:t xml:space="preserve">(четыре) </w:t>
      </w:r>
      <w:r>
        <w:rPr>
          <w:rFonts w:ascii="Times New Roman" w:hAnsi="Times New Roman" w:cs="Times New Roman"/>
          <w:sz w:val="28"/>
          <w:szCs w:val="28"/>
        </w:rPr>
        <w:t>Общих собрани</w:t>
      </w:r>
      <w:r w:rsidR="00305D3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членов Ассоциации для решения вопросов</w:t>
      </w:r>
      <w:r w:rsidR="007E1181">
        <w:rPr>
          <w:rFonts w:ascii="Times New Roman" w:hAnsi="Times New Roman" w:cs="Times New Roman"/>
          <w:sz w:val="28"/>
          <w:szCs w:val="28"/>
        </w:rPr>
        <w:t xml:space="preserve">, отнесенных Уставом </w:t>
      </w:r>
      <w:r w:rsidR="003442A4">
        <w:rPr>
          <w:rFonts w:ascii="Times New Roman" w:hAnsi="Times New Roman" w:cs="Times New Roman"/>
          <w:sz w:val="28"/>
          <w:szCs w:val="28"/>
        </w:rPr>
        <w:t>А</w:t>
      </w:r>
      <w:r w:rsidR="007E1181">
        <w:rPr>
          <w:rFonts w:ascii="Times New Roman" w:hAnsi="Times New Roman" w:cs="Times New Roman"/>
          <w:sz w:val="28"/>
          <w:szCs w:val="28"/>
        </w:rPr>
        <w:t>ссоциации и законодательством РФ к компетенции Общего собрания: у</w:t>
      </w:r>
      <w:r w:rsidR="007E1181" w:rsidRPr="007E1181">
        <w:rPr>
          <w:rFonts w:ascii="Times New Roman" w:hAnsi="Times New Roman" w:cs="Times New Roman"/>
          <w:sz w:val="28"/>
          <w:szCs w:val="28"/>
        </w:rPr>
        <w:t xml:space="preserve">тверждение годовой бухгалтерской (финансовой) отчетности Ассоциации </w:t>
      </w:r>
      <w:r>
        <w:rPr>
          <w:rFonts w:ascii="Times New Roman" w:hAnsi="Times New Roman" w:cs="Times New Roman"/>
          <w:sz w:val="28"/>
          <w:szCs w:val="28"/>
        </w:rPr>
        <w:t>и аудиторского заключения к ней</w:t>
      </w:r>
      <w:r w:rsidR="007E1181">
        <w:rPr>
          <w:rFonts w:ascii="Times New Roman" w:hAnsi="Times New Roman" w:cs="Times New Roman"/>
          <w:sz w:val="28"/>
          <w:szCs w:val="28"/>
        </w:rPr>
        <w:t xml:space="preserve">, </w:t>
      </w:r>
      <w:r w:rsidR="007E1181" w:rsidRPr="007E1181">
        <w:rPr>
          <w:rFonts w:ascii="Times New Roman" w:hAnsi="Times New Roman" w:cs="Times New Roman"/>
          <w:sz w:val="28"/>
          <w:szCs w:val="28"/>
        </w:rPr>
        <w:t xml:space="preserve">о внесении изменений во внутренние </w:t>
      </w:r>
      <w:r w:rsidR="007E1181">
        <w:rPr>
          <w:rFonts w:ascii="Times New Roman" w:hAnsi="Times New Roman" w:cs="Times New Roman"/>
          <w:sz w:val="28"/>
          <w:szCs w:val="28"/>
        </w:rPr>
        <w:t>п</w:t>
      </w:r>
      <w:r w:rsidR="007E1181" w:rsidRPr="007E1181">
        <w:rPr>
          <w:rFonts w:ascii="Times New Roman" w:hAnsi="Times New Roman" w:cs="Times New Roman"/>
          <w:sz w:val="28"/>
          <w:szCs w:val="28"/>
        </w:rPr>
        <w:t>оложения Ассоциации</w:t>
      </w:r>
      <w:r w:rsidR="00C63119">
        <w:rPr>
          <w:rFonts w:ascii="Times New Roman" w:hAnsi="Times New Roman" w:cs="Times New Roman"/>
          <w:sz w:val="28"/>
          <w:szCs w:val="28"/>
        </w:rPr>
        <w:t>,</w:t>
      </w:r>
      <w:r w:rsidR="007E1181" w:rsidRPr="007E1181">
        <w:rPr>
          <w:rFonts w:ascii="Times New Roman" w:hAnsi="Times New Roman" w:cs="Times New Roman"/>
          <w:sz w:val="28"/>
          <w:szCs w:val="28"/>
        </w:rPr>
        <w:t xml:space="preserve"> в связи с изменениями в законодательство РФ</w:t>
      </w:r>
      <w:r w:rsidR="003442A4">
        <w:rPr>
          <w:rFonts w:ascii="Times New Roman" w:hAnsi="Times New Roman" w:cs="Times New Roman"/>
          <w:sz w:val="28"/>
          <w:szCs w:val="28"/>
        </w:rPr>
        <w:t xml:space="preserve"> и принятие их в новой редакции, в том числе изменения в Устав Ассоциации</w:t>
      </w:r>
      <w:r w:rsidR="007E1181">
        <w:rPr>
          <w:rFonts w:ascii="Times New Roman" w:hAnsi="Times New Roman" w:cs="Times New Roman"/>
          <w:sz w:val="28"/>
          <w:szCs w:val="28"/>
        </w:rPr>
        <w:t xml:space="preserve">, </w:t>
      </w:r>
      <w:r w:rsidR="003442A4">
        <w:rPr>
          <w:rFonts w:ascii="Times New Roman" w:hAnsi="Times New Roman" w:cs="Times New Roman"/>
          <w:sz w:val="28"/>
          <w:szCs w:val="28"/>
        </w:rPr>
        <w:t>принятие новых Положений Ассоциации (</w:t>
      </w:r>
      <w:r w:rsidR="001559C5">
        <w:rPr>
          <w:rFonts w:ascii="Times New Roman" w:hAnsi="Times New Roman" w:cs="Times New Roman"/>
          <w:sz w:val="28"/>
          <w:szCs w:val="28"/>
        </w:rPr>
        <w:t>о</w:t>
      </w:r>
      <w:r w:rsidR="003442A4">
        <w:rPr>
          <w:rFonts w:ascii="Times New Roman" w:hAnsi="Times New Roman" w:cs="Times New Roman"/>
          <w:sz w:val="28"/>
          <w:szCs w:val="28"/>
        </w:rPr>
        <w:t xml:space="preserve">б Общем собрании, о Правлении) </w:t>
      </w:r>
      <w:r w:rsidR="007E1181">
        <w:rPr>
          <w:rFonts w:ascii="Times New Roman" w:hAnsi="Times New Roman" w:cs="Times New Roman"/>
          <w:sz w:val="28"/>
          <w:szCs w:val="28"/>
        </w:rPr>
        <w:t>у</w:t>
      </w:r>
      <w:r w:rsidR="007E1181" w:rsidRPr="007E1181">
        <w:rPr>
          <w:rFonts w:ascii="Times New Roman" w:hAnsi="Times New Roman" w:cs="Times New Roman"/>
          <w:sz w:val="28"/>
          <w:szCs w:val="28"/>
        </w:rPr>
        <w:t>тверждение отч</w:t>
      </w:r>
      <w:r w:rsidR="00130971">
        <w:rPr>
          <w:rFonts w:ascii="Times New Roman" w:hAnsi="Times New Roman" w:cs="Times New Roman"/>
          <w:sz w:val="28"/>
          <w:szCs w:val="28"/>
        </w:rPr>
        <w:t>ё</w:t>
      </w:r>
      <w:r w:rsidR="007E1181" w:rsidRPr="007E1181">
        <w:rPr>
          <w:rFonts w:ascii="Times New Roman" w:hAnsi="Times New Roman" w:cs="Times New Roman"/>
          <w:sz w:val="28"/>
          <w:szCs w:val="28"/>
        </w:rPr>
        <w:t>та об исполнении сметы целевых доходов и расходов</w:t>
      </w:r>
      <w:r w:rsidR="007E1181">
        <w:rPr>
          <w:rFonts w:ascii="Times New Roman" w:hAnsi="Times New Roman" w:cs="Times New Roman"/>
          <w:sz w:val="28"/>
          <w:szCs w:val="28"/>
        </w:rPr>
        <w:t xml:space="preserve"> за отчетный год, </w:t>
      </w:r>
      <w:r w:rsidR="007E1181" w:rsidRPr="007E1181">
        <w:rPr>
          <w:rFonts w:ascii="Times New Roman" w:hAnsi="Times New Roman" w:cs="Times New Roman"/>
          <w:sz w:val="28"/>
          <w:szCs w:val="28"/>
        </w:rPr>
        <w:t>утверждение сметы доходов и расходов на</w:t>
      </w:r>
      <w:r w:rsidR="003442A4">
        <w:rPr>
          <w:rFonts w:ascii="Times New Roman" w:hAnsi="Times New Roman" w:cs="Times New Roman"/>
          <w:sz w:val="28"/>
          <w:szCs w:val="28"/>
        </w:rPr>
        <w:t xml:space="preserve"> содержание Ассоциации на </w:t>
      </w:r>
      <w:r w:rsidR="007E1181" w:rsidRPr="007E1181">
        <w:rPr>
          <w:rFonts w:ascii="Times New Roman" w:hAnsi="Times New Roman" w:cs="Times New Roman"/>
          <w:sz w:val="28"/>
          <w:szCs w:val="28"/>
        </w:rPr>
        <w:t xml:space="preserve"> </w:t>
      </w:r>
      <w:r w:rsidR="007E1181">
        <w:rPr>
          <w:rFonts w:ascii="Times New Roman" w:hAnsi="Times New Roman" w:cs="Times New Roman"/>
          <w:sz w:val="28"/>
          <w:szCs w:val="28"/>
        </w:rPr>
        <w:t>предстоящий</w:t>
      </w:r>
      <w:r w:rsidR="007E1181" w:rsidRPr="007E1181">
        <w:rPr>
          <w:rFonts w:ascii="Times New Roman" w:hAnsi="Times New Roman" w:cs="Times New Roman"/>
          <w:sz w:val="28"/>
          <w:szCs w:val="28"/>
        </w:rPr>
        <w:t xml:space="preserve"> год</w:t>
      </w:r>
      <w:r w:rsidR="007E1181">
        <w:rPr>
          <w:rFonts w:ascii="Times New Roman" w:hAnsi="Times New Roman" w:cs="Times New Roman"/>
          <w:sz w:val="28"/>
          <w:szCs w:val="28"/>
        </w:rPr>
        <w:t xml:space="preserve">, </w:t>
      </w:r>
      <w:r w:rsidR="003442A4">
        <w:rPr>
          <w:rFonts w:ascii="Times New Roman" w:hAnsi="Times New Roman" w:cs="Times New Roman"/>
          <w:sz w:val="28"/>
          <w:szCs w:val="28"/>
        </w:rPr>
        <w:t xml:space="preserve">утверждение отчета Исполнительного директора </w:t>
      </w:r>
      <w:r w:rsidR="003442A4">
        <w:rPr>
          <w:rFonts w:ascii="Times New Roman" w:hAnsi="Times New Roman" w:cs="Times New Roman"/>
          <w:sz w:val="28"/>
          <w:szCs w:val="28"/>
        </w:rPr>
        <w:lastRenderedPageBreak/>
        <w:t>Ассоциации</w:t>
      </w:r>
      <w:r w:rsidR="00314576">
        <w:rPr>
          <w:rFonts w:ascii="Times New Roman" w:hAnsi="Times New Roman" w:cs="Times New Roman"/>
          <w:sz w:val="28"/>
          <w:szCs w:val="28"/>
        </w:rPr>
        <w:t>, а также иных вопросов, отнесенных к компетенции Общего собрания</w:t>
      </w:r>
      <w:r w:rsidR="00B14D3F">
        <w:rPr>
          <w:rFonts w:ascii="Times New Roman" w:hAnsi="Times New Roman" w:cs="Times New Roman"/>
          <w:sz w:val="28"/>
          <w:szCs w:val="28"/>
        </w:rPr>
        <w:t>.</w:t>
      </w:r>
    </w:p>
    <w:p w14:paraId="6390CCB4" w14:textId="201F07E4" w:rsidR="00B14D3F" w:rsidRPr="007E1181" w:rsidRDefault="00B14D3F" w:rsidP="003442A4">
      <w:pPr>
        <w:spacing w:after="12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27.07.2026 года на заседании Правления и в рамках своей компетенции были рассмотрены ходатайства и характеристики кандидатур в члены Правления, Председателя Правления для представления Общему </w:t>
      </w:r>
      <w:r w:rsidR="007E6ECB">
        <w:rPr>
          <w:rFonts w:ascii="Times New Roman" w:hAnsi="Times New Roman" w:cs="Times New Roman"/>
          <w:sz w:val="28"/>
          <w:szCs w:val="28"/>
        </w:rPr>
        <w:t>собранию и</w:t>
      </w:r>
      <w:r>
        <w:rPr>
          <w:rFonts w:ascii="Times New Roman" w:hAnsi="Times New Roman" w:cs="Times New Roman"/>
          <w:sz w:val="28"/>
          <w:szCs w:val="28"/>
        </w:rPr>
        <w:t xml:space="preserve"> для включения в бюллетени для тайного голосования, а также предложена кандидатура на должность Исполнительного директора.</w:t>
      </w:r>
    </w:p>
    <w:p w14:paraId="549DCE16" w14:textId="77777777" w:rsidR="00795CD7" w:rsidRPr="00106809" w:rsidRDefault="00795CD7" w:rsidP="002F23D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6699401E" w14:textId="77777777" w:rsidR="00546C1C" w:rsidRPr="003864B4" w:rsidRDefault="00546C1C" w:rsidP="00546C1C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864B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Pr="003864B4">
        <w:rPr>
          <w:rFonts w:ascii="Times New Roman" w:hAnsi="Times New Roman" w:cs="Times New Roman"/>
          <w:b/>
          <w:bCs/>
          <w:sz w:val="28"/>
          <w:szCs w:val="28"/>
        </w:rPr>
        <w:t>омпенсационны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864B4">
        <w:rPr>
          <w:rFonts w:ascii="Times New Roman" w:hAnsi="Times New Roman" w:cs="Times New Roman"/>
          <w:b/>
          <w:bCs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3864B4">
        <w:rPr>
          <w:rFonts w:ascii="Times New Roman" w:hAnsi="Times New Roman" w:cs="Times New Roman"/>
          <w:b/>
          <w:bCs/>
          <w:sz w:val="28"/>
          <w:szCs w:val="28"/>
        </w:rPr>
        <w:t xml:space="preserve"> 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03DBF2E" w14:textId="77777777" w:rsidR="00546C1C" w:rsidRPr="003864B4" w:rsidRDefault="00546C1C" w:rsidP="00546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64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DBF9FC" w14:textId="77777777" w:rsidR="00546C1C" w:rsidRPr="00EA6C31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C31">
        <w:rPr>
          <w:rFonts w:ascii="Times New Roman" w:hAnsi="Times New Roman" w:cs="Times New Roman"/>
          <w:bCs/>
          <w:sz w:val="28"/>
          <w:szCs w:val="28"/>
        </w:rPr>
        <w:t>Средства компенсационных фондов размещены на специальных банковских счетах в филиале «Нижегородский» АО «Альфа-Банк» и «Газпромбанк» (АО).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Кредитные организации соответствуют требованиям к уровню кредитного рейтинга по национальной рейтинговой шкале, установленным Правительством РФ.</w:t>
      </w:r>
    </w:p>
    <w:p w14:paraId="4112342E" w14:textId="77777777" w:rsidR="00546C1C" w:rsidRPr="00EA6C31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C31">
        <w:rPr>
          <w:rFonts w:ascii="Times New Roman" w:hAnsi="Times New Roman" w:cs="Times New Roman"/>
          <w:bCs/>
          <w:sz w:val="28"/>
          <w:szCs w:val="28"/>
        </w:rPr>
        <w:t>Общий размер компенсационных фондов Ассоциации «СРО «СГС» по состоянию на 31.12.2025 составил 1 011,9 млн. руб., в том числе:</w:t>
      </w:r>
    </w:p>
    <w:p w14:paraId="72689775" w14:textId="77777777" w:rsidR="00546C1C" w:rsidRPr="00EA6C31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C31">
        <w:rPr>
          <w:rFonts w:ascii="Times New Roman" w:hAnsi="Times New Roman" w:cs="Times New Roman"/>
          <w:bCs/>
          <w:sz w:val="28"/>
          <w:szCs w:val="28"/>
        </w:rPr>
        <w:t>- компенсационный фонд возмещения вреда – 390,9 млн. руб.;</w:t>
      </w:r>
    </w:p>
    <w:p w14:paraId="31876009" w14:textId="77777777" w:rsidR="00546C1C" w:rsidRPr="00EA6C31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C31">
        <w:rPr>
          <w:rFonts w:ascii="Times New Roman" w:hAnsi="Times New Roman" w:cs="Times New Roman"/>
          <w:bCs/>
          <w:sz w:val="28"/>
          <w:szCs w:val="28"/>
        </w:rPr>
        <w:t>- компенсационный фонд обеспечения договорных обязательств – 621 млн. руб.</w:t>
      </w:r>
    </w:p>
    <w:p w14:paraId="317C0EEA" w14:textId="77777777" w:rsidR="00546C1C" w:rsidRPr="00EA6C31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C31">
        <w:rPr>
          <w:rFonts w:ascii="Times New Roman" w:hAnsi="Times New Roman" w:cs="Times New Roman"/>
          <w:bCs/>
          <w:sz w:val="28"/>
          <w:szCs w:val="28"/>
        </w:rPr>
        <w:t>В целом увеличение размера компенсационных фондов за год составило 169,3 млн. руб.</w:t>
      </w:r>
    </w:p>
    <w:p w14:paraId="3FD290E6" w14:textId="77777777" w:rsidR="003908FD" w:rsidRDefault="003908FD" w:rsidP="00546C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4F215" w14:textId="026D8D4E" w:rsidR="00546C1C" w:rsidRPr="00EA6C31" w:rsidRDefault="00546C1C" w:rsidP="00546C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31">
        <w:rPr>
          <w:rFonts w:ascii="Times New Roman" w:hAnsi="Times New Roman" w:cs="Times New Roman"/>
          <w:b/>
          <w:sz w:val="28"/>
          <w:szCs w:val="28"/>
        </w:rPr>
        <w:t>Выплаты из средств компенсационн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EA6C31">
        <w:rPr>
          <w:rFonts w:ascii="Times New Roman" w:hAnsi="Times New Roman" w:cs="Times New Roman"/>
          <w:b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EA6C31">
        <w:rPr>
          <w:rFonts w:ascii="Times New Roman" w:hAnsi="Times New Roman" w:cs="Times New Roman"/>
          <w:b/>
          <w:sz w:val="28"/>
          <w:szCs w:val="28"/>
        </w:rPr>
        <w:t>возмещения вреда Ассоциации.</w:t>
      </w:r>
    </w:p>
    <w:p w14:paraId="78D80FFA" w14:textId="77777777" w:rsidR="00546C1C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2C9">
        <w:rPr>
          <w:rFonts w:ascii="Times New Roman" w:hAnsi="Times New Roman" w:cs="Times New Roman"/>
          <w:bCs/>
          <w:sz w:val="28"/>
          <w:szCs w:val="28"/>
        </w:rPr>
        <w:t xml:space="preserve">Выплаты из компенсационного фонда </w:t>
      </w:r>
      <w:r w:rsidRPr="00EA6C31">
        <w:rPr>
          <w:rFonts w:ascii="Times New Roman" w:hAnsi="Times New Roman" w:cs="Times New Roman"/>
          <w:bCs/>
          <w:sz w:val="28"/>
          <w:szCs w:val="28"/>
        </w:rPr>
        <w:t>возмещения вреда</w:t>
      </w:r>
      <w:r w:rsidRPr="00EA6C3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 период с 2023-2026г.г. </w:t>
      </w:r>
      <w:r w:rsidRPr="00E842C9">
        <w:rPr>
          <w:rFonts w:ascii="Times New Roman" w:hAnsi="Times New Roman" w:cs="Times New Roman"/>
          <w:bCs/>
          <w:sz w:val="28"/>
          <w:szCs w:val="28"/>
        </w:rPr>
        <w:t>не производились.</w:t>
      </w:r>
    </w:p>
    <w:p w14:paraId="13E9EFDF" w14:textId="77777777" w:rsidR="00546C1C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A3EFD8" w14:textId="77777777" w:rsidR="00546C1C" w:rsidRDefault="00546C1C" w:rsidP="00546C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31">
        <w:rPr>
          <w:rFonts w:ascii="Times New Roman" w:hAnsi="Times New Roman" w:cs="Times New Roman"/>
          <w:b/>
          <w:sz w:val="28"/>
          <w:szCs w:val="28"/>
        </w:rPr>
        <w:t xml:space="preserve">Выплаты из </w:t>
      </w:r>
      <w:r w:rsidRPr="00527A39">
        <w:rPr>
          <w:rFonts w:ascii="Times New Roman" w:hAnsi="Times New Roman" w:cs="Times New Roman"/>
          <w:b/>
          <w:sz w:val="28"/>
          <w:szCs w:val="28"/>
        </w:rPr>
        <w:t>средств компенсационного фонда обеспечения договорных обязательств Ассоциации.</w:t>
      </w:r>
    </w:p>
    <w:p w14:paraId="7C34DCEC" w14:textId="77777777" w:rsidR="00546C1C" w:rsidRPr="00527A39" w:rsidRDefault="00546C1C" w:rsidP="00546C1C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0C576D" w14:textId="77777777" w:rsidR="00546C1C" w:rsidRPr="00527A39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 2025 года выплат из </w:t>
      </w:r>
      <w:r w:rsidRPr="00527A39">
        <w:rPr>
          <w:rFonts w:ascii="Times New Roman" w:hAnsi="Times New Roman" w:cs="Times New Roman"/>
          <w:bCs/>
          <w:sz w:val="28"/>
          <w:szCs w:val="28"/>
        </w:rPr>
        <w:t xml:space="preserve">средств компенсационного фонда обеспечения договорных обязательств </w:t>
      </w:r>
      <w:r>
        <w:rPr>
          <w:rFonts w:ascii="Times New Roman" w:hAnsi="Times New Roman" w:cs="Times New Roman"/>
          <w:bCs/>
          <w:sz w:val="28"/>
          <w:szCs w:val="28"/>
        </w:rPr>
        <w:t>не производилось</w:t>
      </w:r>
      <w:r w:rsidRPr="00527A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5B82B6A7" w14:textId="77777777" w:rsidR="00546C1C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A61E80" w14:textId="77777777" w:rsidR="00546C1C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64B4">
        <w:rPr>
          <w:rFonts w:ascii="Times New Roman" w:hAnsi="Times New Roman" w:cs="Times New Roman"/>
          <w:bCs/>
          <w:sz w:val="28"/>
          <w:szCs w:val="28"/>
        </w:rPr>
        <w:t xml:space="preserve">В 2025 году была произведена 1 выплата из </w:t>
      </w:r>
      <w:r w:rsidRPr="00EA6C31">
        <w:rPr>
          <w:rFonts w:ascii="Times New Roman" w:hAnsi="Times New Roman" w:cs="Times New Roman"/>
          <w:bCs/>
          <w:sz w:val="28"/>
          <w:szCs w:val="28"/>
        </w:rPr>
        <w:t>компенсационного фонда обеспечения договорных обязательств</w:t>
      </w:r>
      <w:r w:rsidRPr="00EA6C3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3864B4">
        <w:rPr>
          <w:rFonts w:ascii="Times New Roman" w:hAnsi="Times New Roman" w:cs="Times New Roman"/>
          <w:bCs/>
          <w:sz w:val="28"/>
          <w:szCs w:val="28"/>
        </w:rPr>
        <w:t xml:space="preserve">в размере 5 664 301,77 руб. на основании решения Арбитражного суда Липецкой области № А36-1067/2024, вступившего в законную силу 05.12.2024 г., о взыскании с Ассоциации «СРО «СГС» </w:t>
      </w:r>
      <w:r w:rsidRPr="003864B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задолженности в пользу Фонда капитального ремонта общего имущества многоквартирных домов Липецкой области (ИНН 4824070613) в результате наступления субсидиарной ответственности в соответствии со ст. 60.1 </w:t>
      </w:r>
      <w:proofErr w:type="spellStart"/>
      <w:r w:rsidRPr="003864B4">
        <w:rPr>
          <w:rFonts w:ascii="Times New Roman" w:hAnsi="Times New Roman" w:cs="Times New Roman"/>
          <w:bCs/>
          <w:sz w:val="28"/>
          <w:szCs w:val="28"/>
        </w:rPr>
        <w:t>ГрК</w:t>
      </w:r>
      <w:proofErr w:type="spellEnd"/>
      <w:r w:rsidRPr="003864B4">
        <w:rPr>
          <w:rFonts w:ascii="Times New Roman" w:hAnsi="Times New Roman" w:cs="Times New Roman"/>
          <w:bCs/>
          <w:sz w:val="28"/>
          <w:szCs w:val="28"/>
        </w:rPr>
        <w:t xml:space="preserve"> РФ.</w:t>
      </w:r>
      <w:r>
        <w:rPr>
          <w:rFonts w:ascii="Times New Roman" w:hAnsi="Times New Roman" w:cs="Times New Roman"/>
          <w:bCs/>
          <w:sz w:val="28"/>
          <w:szCs w:val="28"/>
        </w:rPr>
        <w:t xml:space="preserve"> (за ООО «МОНОЛИТ» номер в реестре-№</w:t>
      </w:r>
      <w:r w:rsidRPr="00E842C9">
        <w:rPr>
          <w:rFonts w:ascii="Times New Roman" w:hAnsi="Times New Roman" w:cs="Times New Roman"/>
          <w:bCs/>
          <w:sz w:val="28"/>
          <w:szCs w:val="28"/>
        </w:rPr>
        <w:t>852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3FECFBAD" w14:textId="77777777" w:rsidR="00546C1C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7FFA43" w14:textId="77777777" w:rsidR="00546C1C" w:rsidRDefault="00546C1C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64B4">
        <w:rPr>
          <w:rFonts w:ascii="Times New Roman" w:hAnsi="Times New Roman" w:cs="Times New Roman"/>
          <w:bCs/>
          <w:sz w:val="28"/>
          <w:szCs w:val="28"/>
        </w:rPr>
        <w:t>В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3864B4">
        <w:rPr>
          <w:rFonts w:ascii="Times New Roman" w:hAnsi="Times New Roman" w:cs="Times New Roman"/>
          <w:bCs/>
          <w:sz w:val="28"/>
          <w:szCs w:val="28"/>
        </w:rPr>
        <w:t xml:space="preserve"> году была произведена 1 выплата из компенсационного фонда обеспечения договорных обязательств в размере </w:t>
      </w:r>
      <w:r>
        <w:rPr>
          <w:rFonts w:ascii="Times New Roman" w:hAnsi="Times New Roman" w:cs="Times New Roman"/>
          <w:bCs/>
          <w:sz w:val="28"/>
          <w:szCs w:val="28"/>
        </w:rPr>
        <w:t>531</w:t>
      </w:r>
      <w:r w:rsidRPr="003864B4">
        <w:rPr>
          <w:rFonts w:ascii="Times New Roman" w:hAnsi="Times New Roman" w:cs="Times New Roman"/>
          <w:bCs/>
          <w:sz w:val="28"/>
          <w:szCs w:val="28"/>
        </w:rPr>
        <w:t> 242 руб.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64B4">
        <w:rPr>
          <w:rFonts w:ascii="Times New Roman" w:hAnsi="Times New Roman" w:cs="Times New Roman"/>
          <w:bCs/>
          <w:sz w:val="28"/>
          <w:szCs w:val="28"/>
        </w:rPr>
        <w:t xml:space="preserve">98 коп. на основании решения Арбитражного суда </w:t>
      </w:r>
      <w:r>
        <w:rPr>
          <w:rFonts w:ascii="Times New Roman" w:hAnsi="Times New Roman" w:cs="Times New Roman"/>
          <w:bCs/>
          <w:sz w:val="28"/>
          <w:szCs w:val="28"/>
        </w:rPr>
        <w:t>Самарской</w:t>
      </w:r>
      <w:r w:rsidRPr="003864B4">
        <w:rPr>
          <w:rFonts w:ascii="Times New Roman" w:hAnsi="Times New Roman" w:cs="Times New Roman"/>
          <w:bCs/>
          <w:sz w:val="28"/>
          <w:szCs w:val="28"/>
        </w:rPr>
        <w:t xml:space="preserve"> области </w:t>
      </w:r>
      <w:r w:rsidRPr="00416128">
        <w:rPr>
          <w:rFonts w:ascii="Times New Roman" w:hAnsi="Times New Roman" w:cs="Times New Roman"/>
          <w:sz w:val="28"/>
          <w:szCs w:val="28"/>
        </w:rPr>
        <w:t>от 09.04.2026г по делу №</w:t>
      </w:r>
      <w:r w:rsidRPr="004161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16128">
        <w:rPr>
          <w:rFonts w:ascii="Times New Roman" w:hAnsi="Times New Roman" w:cs="Times New Roman"/>
          <w:sz w:val="28"/>
          <w:szCs w:val="28"/>
        </w:rPr>
        <w:t>А55-24382/2025, оставленного 11 Арбитражным апелляционным судом 23.06.2026г</w:t>
      </w:r>
      <w:r w:rsidRPr="00416128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без изменений, </w:t>
      </w:r>
      <w:r w:rsidRPr="003864B4">
        <w:rPr>
          <w:rFonts w:ascii="Times New Roman" w:hAnsi="Times New Roman" w:cs="Times New Roman"/>
          <w:bCs/>
          <w:sz w:val="28"/>
          <w:szCs w:val="28"/>
        </w:rPr>
        <w:t xml:space="preserve">о взыскании с Ассоциации «СРО «СГС» задолженности в пользу </w:t>
      </w:r>
      <w:r w:rsidRPr="00304A44">
        <w:rPr>
          <w:rFonts w:ascii="Times New Roman" w:hAnsi="Times New Roman" w:cs="Times New Roman"/>
          <w:sz w:val="28"/>
          <w:szCs w:val="28"/>
        </w:rPr>
        <w:t>Регионального ф</w:t>
      </w:r>
      <w:r w:rsidRPr="00304A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онда капитального ремонта многоквартирных домов Пензенской области (ИНН 5836900772)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64B4">
        <w:rPr>
          <w:rFonts w:ascii="Times New Roman" w:hAnsi="Times New Roman" w:cs="Times New Roman"/>
          <w:bCs/>
          <w:sz w:val="28"/>
          <w:szCs w:val="28"/>
        </w:rPr>
        <w:t xml:space="preserve">в результате наступления субсидиарной ответственности в соответствии со ст. 60.1 </w:t>
      </w:r>
      <w:proofErr w:type="spellStart"/>
      <w:r w:rsidRPr="003864B4">
        <w:rPr>
          <w:rFonts w:ascii="Times New Roman" w:hAnsi="Times New Roman" w:cs="Times New Roman"/>
          <w:bCs/>
          <w:sz w:val="28"/>
          <w:szCs w:val="28"/>
        </w:rPr>
        <w:t>ГрК</w:t>
      </w:r>
      <w:proofErr w:type="spellEnd"/>
      <w:r w:rsidRPr="003864B4">
        <w:rPr>
          <w:rFonts w:ascii="Times New Roman" w:hAnsi="Times New Roman" w:cs="Times New Roman"/>
          <w:bCs/>
          <w:sz w:val="28"/>
          <w:szCs w:val="28"/>
        </w:rPr>
        <w:t xml:space="preserve"> РФ</w:t>
      </w:r>
      <w:r>
        <w:rPr>
          <w:rFonts w:ascii="Times New Roman" w:hAnsi="Times New Roman" w:cs="Times New Roman"/>
          <w:bCs/>
          <w:sz w:val="28"/>
          <w:szCs w:val="28"/>
        </w:rPr>
        <w:t>. (за ООО «МОНОЛИТ» номер в реестре-№</w:t>
      </w:r>
      <w:r w:rsidRPr="00E842C9">
        <w:rPr>
          <w:rFonts w:ascii="Times New Roman" w:hAnsi="Times New Roman" w:cs="Times New Roman"/>
          <w:bCs/>
          <w:sz w:val="28"/>
          <w:szCs w:val="28"/>
        </w:rPr>
        <w:t>852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5B4C2C85" w14:textId="08580757" w:rsidR="004B42E0" w:rsidRPr="004B42E0" w:rsidRDefault="004B42E0" w:rsidP="004B42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</w:t>
      </w:r>
      <w:r w:rsidRPr="004B42E0">
        <w:rPr>
          <w:rFonts w:ascii="Times New Roman" w:hAnsi="Times New Roman" w:cs="Times New Roman"/>
          <w:sz w:val="28"/>
          <w:szCs w:val="28"/>
        </w:rPr>
        <w:t xml:space="preserve">«МОНОЛИТ» являлось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B42E0">
        <w:rPr>
          <w:rFonts w:ascii="Times New Roman" w:hAnsi="Times New Roman" w:cs="Times New Roman"/>
          <w:sz w:val="28"/>
          <w:szCs w:val="28"/>
        </w:rPr>
        <w:t xml:space="preserve">членом </w:t>
      </w:r>
      <w:r>
        <w:rPr>
          <w:rFonts w:ascii="Times New Roman" w:hAnsi="Times New Roman" w:cs="Times New Roman"/>
          <w:sz w:val="28"/>
          <w:szCs w:val="28"/>
        </w:rPr>
        <w:t>Ассоциации</w:t>
      </w:r>
      <w:r w:rsidRPr="004B42E0">
        <w:rPr>
          <w:rFonts w:ascii="Times New Roman" w:hAnsi="Times New Roman" w:cs="Times New Roman"/>
          <w:sz w:val="28"/>
          <w:szCs w:val="28"/>
        </w:rPr>
        <w:t xml:space="preserve"> в период с 12.08.2021 по 14.02.2024г.г.</w:t>
      </w:r>
    </w:p>
    <w:p w14:paraId="0B548BF5" w14:textId="77777777" w:rsidR="00A922B2" w:rsidRDefault="00A922B2" w:rsidP="00546C1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30A33A" w14:textId="66E9A441" w:rsidR="00C23AB2" w:rsidRPr="00093840" w:rsidRDefault="002F1578" w:rsidP="00C23A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D0278" w:rsidRPr="00093840">
        <w:rPr>
          <w:rFonts w:ascii="Times New Roman" w:hAnsi="Times New Roman" w:cs="Times New Roman"/>
          <w:b/>
          <w:sz w:val="28"/>
          <w:szCs w:val="28"/>
        </w:rPr>
        <w:t>.</w:t>
      </w:r>
      <w:r w:rsidR="00E842C9" w:rsidRPr="00093840">
        <w:rPr>
          <w:rFonts w:ascii="Times New Roman" w:hAnsi="Times New Roman" w:cs="Times New Roman"/>
          <w:b/>
          <w:sz w:val="28"/>
          <w:szCs w:val="28"/>
        </w:rPr>
        <w:t>Утверждение внутренних Положений Ассоциации.</w:t>
      </w:r>
    </w:p>
    <w:p w14:paraId="6FEEC99E" w14:textId="6407EC55" w:rsidR="00AD0278" w:rsidRPr="00486484" w:rsidRDefault="00AD0278" w:rsidP="00093840">
      <w:pPr>
        <w:pStyle w:val="af0"/>
        <w:spacing w:before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84">
        <w:rPr>
          <w:rFonts w:ascii="Times New Roman" w:hAnsi="Times New Roman" w:cs="Times New Roman"/>
          <w:sz w:val="28"/>
          <w:szCs w:val="28"/>
        </w:rPr>
        <w:t>В 2025 году были</w:t>
      </w:r>
      <w:r w:rsidR="00E32986">
        <w:rPr>
          <w:rFonts w:ascii="Times New Roman" w:hAnsi="Times New Roman" w:cs="Times New Roman"/>
          <w:sz w:val="28"/>
          <w:szCs w:val="28"/>
        </w:rPr>
        <w:t xml:space="preserve"> актуализированы и</w:t>
      </w:r>
      <w:r w:rsidRPr="00486484">
        <w:rPr>
          <w:rFonts w:ascii="Times New Roman" w:hAnsi="Times New Roman" w:cs="Times New Roman"/>
          <w:sz w:val="28"/>
          <w:szCs w:val="28"/>
        </w:rPr>
        <w:t xml:space="preserve"> утверждены </w:t>
      </w:r>
      <w:r w:rsidR="00E32986" w:rsidRPr="00486484">
        <w:rPr>
          <w:rFonts w:ascii="Times New Roman" w:hAnsi="Times New Roman" w:cs="Times New Roman"/>
          <w:sz w:val="28"/>
          <w:szCs w:val="28"/>
        </w:rPr>
        <w:t xml:space="preserve">в новой редакции </w:t>
      </w:r>
      <w:r w:rsidRPr="00486484">
        <w:rPr>
          <w:rFonts w:ascii="Times New Roman" w:hAnsi="Times New Roman" w:cs="Times New Roman"/>
          <w:sz w:val="28"/>
          <w:szCs w:val="28"/>
        </w:rPr>
        <w:t xml:space="preserve">2 </w:t>
      </w:r>
      <w:r w:rsidR="00E32986">
        <w:rPr>
          <w:rFonts w:ascii="Times New Roman" w:hAnsi="Times New Roman" w:cs="Times New Roman"/>
          <w:sz w:val="28"/>
          <w:szCs w:val="28"/>
        </w:rPr>
        <w:t xml:space="preserve">(два) </w:t>
      </w:r>
      <w:r w:rsidRPr="00486484">
        <w:rPr>
          <w:rFonts w:ascii="Times New Roman" w:hAnsi="Times New Roman" w:cs="Times New Roman"/>
          <w:sz w:val="28"/>
          <w:szCs w:val="28"/>
        </w:rPr>
        <w:t xml:space="preserve">положения Ассоциации: </w:t>
      </w:r>
    </w:p>
    <w:p w14:paraId="36B9AC3C" w14:textId="666295F6" w:rsidR="00AD0278" w:rsidRPr="0050198C" w:rsidRDefault="00AD0278" w:rsidP="0009384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98C">
        <w:rPr>
          <w:rFonts w:ascii="Times New Roman" w:hAnsi="Times New Roman" w:cs="Times New Roman"/>
          <w:bCs/>
          <w:sz w:val="28"/>
          <w:szCs w:val="28"/>
        </w:rPr>
        <w:t xml:space="preserve">- </w:t>
      </w:r>
      <w:hyperlink r:id="rId7" w:history="1">
        <w:r w:rsidRPr="0050198C">
          <w:rPr>
            <w:rFonts w:ascii="Times New Roman" w:hAnsi="Times New Roman" w:cs="Times New Roman"/>
            <w:bCs/>
            <w:sz w:val="28"/>
            <w:szCs w:val="28"/>
          </w:rPr>
          <w:t xml:space="preserve">Положение </w:t>
        </w:r>
        <w:r w:rsidR="00093840">
          <w:rPr>
            <w:rFonts w:ascii="Times New Roman" w:hAnsi="Times New Roman" w:cs="Times New Roman"/>
            <w:bCs/>
            <w:sz w:val="28"/>
            <w:szCs w:val="28"/>
          </w:rPr>
          <w:t>«О</w:t>
        </w:r>
        <w:r w:rsidRPr="0050198C">
          <w:rPr>
            <w:rFonts w:ascii="Times New Roman" w:hAnsi="Times New Roman" w:cs="Times New Roman"/>
            <w:bCs/>
            <w:sz w:val="28"/>
            <w:szCs w:val="28"/>
          </w:rPr>
          <w:t xml:space="preserve"> Комитете по контролю за деятельностью членов Ассоциации </w:t>
        </w:r>
        <w:r w:rsidR="00093840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Pr="0050198C">
          <w:rPr>
            <w:rFonts w:ascii="Times New Roman" w:hAnsi="Times New Roman" w:cs="Times New Roman"/>
            <w:bCs/>
            <w:sz w:val="28"/>
            <w:szCs w:val="28"/>
          </w:rPr>
          <w:t xml:space="preserve">СРО </w:t>
        </w:r>
        <w:r w:rsidR="00093840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Pr="0050198C">
          <w:rPr>
            <w:rFonts w:ascii="Times New Roman" w:hAnsi="Times New Roman" w:cs="Times New Roman"/>
            <w:bCs/>
            <w:sz w:val="28"/>
            <w:szCs w:val="28"/>
          </w:rPr>
          <w:t>СГС</w:t>
        </w:r>
        <w:r w:rsidR="00093840">
          <w:rPr>
            <w:rFonts w:ascii="Times New Roman" w:hAnsi="Times New Roman" w:cs="Times New Roman"/>
            <w:bCs/>
            <w:sz w:val="28"/>
            <w:szCs w:val="28"/>
          </w:rPr>
          <w:t>»</w:t>
        </w:r>
      </w:hyperlink>
    </w:p>
    <w:p w14:paraId="0C113AC3" w14:textId="179B8C7B" w:rsidR="00AD0278" w:rsidRPr="0050198C" w:rsidRDefault="00AD0278" w:rsidP="0009384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98C">
        <w:rPr>
          <w:rFonts w:ascii="Times New Roman" w:hAnsi="Times New Roman" w:cs="Times New Roman"/>
          <w:bCs/>
          <w:sz w:val="28"/>
          <w:szCs w:val="28"/>
        </w:rPr>
        <w:t xml:space="preserve">- </w:t>
      </w:r>
      <w:hyperlink r:id="rId8" w:history="1">
        <w:r w:rsidRPr="0050198C">
          <w:rPr>
            <w:rFonts w:ascii="Times New Roman" w:hAnsi="Times New Roman" w:cs="Times New Roman"/>
            <w:bCs/>
            <w:sz w:val="28"/>
            <w:szCs w:val="28"/>
          </w:rPr>
          <w:t xml:space="preserve">Положение </w:t>
        </w:r>
        <w:r w:rsidR="00093840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Pr="0050198C">
          <w:rPr>
            <w:rFonts w:ascii="Times New Roman" w:hAnsi="Times New Roman" w:cs="Times New Roman"/>
            <w:bCs/>
            <w:sz w:val="28"/>
            <w:szCs w:val="28"/>
          </w:rPr>
          <w:t xml:space="preserve">О контроле Ассоциации </w:t>
        </w:r>
        <w:r w:rsidR="00093840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Pr="0050198C">
          <w:rPr>
            <w:rFonts w:ascii="Times New Roman" w:hAnsi="Times New Roman" w:cs="Times New Roman"/>
            <w:bCs/>
            <w:sz w:val="28"/>
            <w:szCs w:val="28"/>
          </w:rPr>
          <w:t xml:space="preserve">СРО </w:t>
        </w:r>
        <w:r w:rsidR="00093840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Pr="0050198C">
          <w:rPr>
            <w:rFonts w:ascii="Times New Roman" w:hAnsi="Times New Roman" w:cs="Times New Roman"/>
            <w:bCs/>
            <w:sz w:val="28"/>
            <w:szCs w:val="28"/>
          </w:rPr>
          <w:t>СГС</w:t>
        </w:r>
        <w:r w:rsidR="00093840">
          <w:rPr>
            <w:rFonts w:ascii="Times New Roman" w:hAnsi="Times New Roman" w:cs="Times New Roman"/>
            <w:bCs/>
            <w:sz w:val="28"/>
            <w:szCs w:val="28"/>
          </w:rPr>
          <w:t xml:space="preserve">» </w:t>
        </w:r>
        <w:r w:rsidRPr="0050198C">
          <w:rPr>
            <w:rFonts w:ascii="Times New Roman" w:hAnsi="Times New Roman" w:cs="Times New Roman"/>
            <w:bCs/>
            <w:sz w:val="28"/>
            <w:szCs w:val="28"/>
          </w:rPr>
          <w:t>за деятельностью своих членов</w:t>
        </w:r>
        <w:r w:rsidR="00093840">
          <w:rPr>
            <w:rFonts w:ascii="Times New Roman" w:hAnsi="Times New Roman" w:cs="Times New Roman"/>
            <w:bCs/>
            <w:sz w:val="28"/>
            <w:szCs w:val="28"/>
          </w:rPr>
          <w:t>»</w:t>
        </w:r>
      </w:hyperlink>
    </w:p>
    <w:p w14:paraId="0C0810D4" w14:textId="251B142A" w:rsidR="00AD0278" w:rsidRPr="0050198C" w:rsidRDefault="0050198C" w:rsidP="0009384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98C">
        <w:rPr>
          <w:rFonts w:ascii="Times New Roman" w:hAnsi="Times New Roman" w:cs="Times New Roman"/>
          <w:bCs/>
          <w:sz w:val="28"/>
          <w:szCs w:val="28"/>
        </w:rPr>
        <w:t>В 2026 году</w:t>
      </w:r>
      <w:r w:rsidR="00486484">
        <w:rPr>
          <w:rFonts w:ascii="Times New Roman" w:hAnsi="Times New Roman" w:cs="Times New Roman"/>
          <w:bCs/>
          <w:sz w:val="28"/>
          <w:szCs w:val="28"/>
        </w:rPr>
        <w:t xml:space="preserve"> разработано и утверждено </w:t>
      </w:r>
      <w:r w:rsidRPr="0050198C">
        <w:rPr>
          <w:rFonts w:ascii="Times New Roman" w:hAnsi="Times New Roman" w:cs="Times New Roman"/>
          <w:bCs/>
          <w:sz w:val="28"/>
          <w:szCs w:val="28"/>
        </w:rPr>
        <w:t>1 новое положение Ассоциации:</w:t>
      </w:r>
    </w:p>
    <w:p w14:paraId="3639A446" w14:textId="2B56724C" w:rsidR="0050198C" w:rsidRPr="0050198C" w:rsidRDefault="00486484" w:rsidP="0009384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- Положение «О</w:t>
      </w:r>
      <w:r w:rsidR="0050198C" w:rsidRPr="0050198C">
        <w:rPr>
          <w:rFonts w:ascii="Times New Roman" w:hAnsi="Times New Roman" w:cs="Times New Roman"/>
          <w:bCs/>
          <w:sz w:val="28"/>
          <w:szCs w:val="28"/>
        </w:rPr>
        <w:t xml:space="preserve"> наградах Ассоциации «Саморегулируемая организация «Самарская гильдия строителей»</w:t>
      </w:r>
    </w:p>
    <w:p w14:paraId="2AF0B8D0" w14:textId="77777777" w:rsidR="00AD0278" w:rsidRPr="00795CD7" w:rsidRDefault="00AD0278" w:rsidP="00C23A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19F2CD3A" w14:textId="2AD76B57" w:rsidR="00C23AB2" w:rsidRPr="004E6861" w:rsidRDefault="002F1578" w:rsidP="00C23A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E6861">
        <w:rPr>
          <w:rFonts w:ascii="Times New Roman" w:hAnsi="Times New Roman" w:cs="Times New Roman"/>
          <w:b/>
          <w:sz w:val="28"/>
          <w:szCs w:val="28"/>
        </w:rPr>
        <w:t>.</w:t>
      </w:r>
      <w:r w:rsidR="009A5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6861" w:rsidRPr="004E6861">
        <w:rPr>
          <w:rFonts w:ascii="Times New Roman" w:hAnsi="Times New Roman" w:cs="Times New Roman"/>
          <w:b/>
          <w:sz w:val="28"/>
          <w:szCs w:val="28"/>
        </w:rPr>
        <w:t>Выдача займов из средств компенсационного фонда обеспечения договорных обязательств</w:t>
      </w:r>
    </w:p>
    <w:p w14:paraId="12B7E5CB" w14:textId="77777777" w:rsidR="00C23AB2" w:rsidRPr="00795CD7" w:rsidRDefault="00C23AB2" w:rsidP="00C23A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608861B9" w14:textId="77777777" w:rsidR="001F06D2" w:rsidRDefault="00C23AB2" w:rsidP="001F06D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273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принятым Общим собранием </w:t>
      </w:r>
      <w:r w:rsidR="00822273" w:rsidRPr="00822273">
        <w:rPr>
          <w:rFonts w:ascii="Times New Roman" w:hAnsi="Times New Roman" w:cs="Times New Roman"/>
          <w:bCs/>
          <w:sz w:val="28"/>
          <w:szCs w:val="28"/>
        </w:rPr>
        <w:t xml:space="preserve">Ассоциации </w:t>
      </w:r>
      <w:r w:rsidRPr="00822273">
        <w:rPr>
          <w:rFonts w:ascii="Times New Roman" w:hAnsi="Times New Roman" w:cs="Times New Roman"/>
          <w:bCs/>
          <w:sz w:val="28"/>
          <w:szCs w:val="28"/>
        </w:rPr>
        <w:t xml:space="preserve">решением </w:t>
      </w:r>
      <w:r w:rsidR="00031C43" w:rsidRPr="00822273">
        <w:rPr>
          <w:rFonts w:ascii="Times New Roman" w:hAnsi="Times New Roman" w:cs="Times New Roman"/>
          <w:bCs/>
          <w:sz w:val="28"/>
          <w:szCs w:val="28"/>
        </w:rPr>
        <w:t xml:space="preserve">(16.07.2020г.) </w:t>
      </w:r>
      <w:r w:rsidRPr="00822273">
        <w:rPr>
          <w:rFonts w:ascii="Times New Roman" w:hAnsi="Times New Roman" w:cs="Times New Roman"/>
          <w:bCs/>
          <w:sz w:val="28"/>
          <w:szCs w:val="28"/>
        </w:rPr>
        <w:t xml:space="preserve">о возможности выдачи займов из средств компенсационного фонда обеспечения договорных обязательств по результатам проведенных проверок документов, представленных для получения займов, </w:t>
      </w:r>
      <w:r w:rsidR="001F06D2">
        <w:rPr>
          <w:rFonts w:ascii="Times New Roman" w:hAnsi="Times New Roman" w:cs="Times New Roman"/>
          <w:bCs/>
          <w:sz w:val="28"/>
          <w:szCs w:val="28"/>
        </w:rPr>
        <w:t xml:space="preserve">по состоянию на </w:t>
      </w:r>
      <w:r w:rsidR="001F06D2" w:rsidRPr="0027289E">
        <w:rPr>
          <w:rFonts w:ascii="Times New Roman" w:hAnsi="Times New Roman" w:cs="Times New Roman"/>
          <w:bCs/>
          <w:sz w:val="28"/>
          <w:szCs w:val="28"/>
          <w:u w:val="single"/>
        </w:rPr>
        <w:t>02.08.2023г</w:t>
      </w:r>
      <w:r w:rsidR="001F06D2">
        <w:rPr>
          <w:rFonts w:ascii="Times New Roman" w:hAnsi="Times New Roman" w:cs="Times New Roman"/>
          <w:bCs/>
          <w:sz w:val="28"/>
          <w:szCs w:val="28"/>
        </w:rPr>
        <w:t xml:space="preserve"> было выдано 11 займов на общую сумму 203 300 000 рублей, </w:t>
      </w:r>
    </w:p>
    <w:p w14:paraId="33F7474E" w14:textId="6BB91DB2" w:rsidR="00C23AB2" w:rsidRDefault="00822273" w:rsidP="001F06D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7A1">
        <w:rPr>
          <w:rFonts w:ascii="Times New Roman" w:hAnsi="Times New Roman" w:cs="Times New Roman"/>
          <w:bCs/>
          <w:sz w:val="28"/>
          <w:szCs w:val="28"/>
        </w:rPr>
        <w:t xml:space="preserve">за период с </w:t>
      </w:r>
      <w:r w:rsidR="001F06D2" w:rsidRPr="009937A1">
        <w:rPr>
          <w:rFonts w:ascii="Times New Roman" w:hAnsi="Times New Roman" w:cs="Times New Roman"/>
          <w:bCs/>
          <w:sz w:val="28"/>
          <w:szCs w:val="28"/>
          <w:u w:val="single"/>
        </w:rPr>
        <w:t>02.08.</w:t>
      </w:r>
      <w:r w:rsidRPr="009937A1">
        <w:rPr>
          <w:rFonts w:ascii="Times New Roman" w:hAnsi="Times New Roman" w:cs="Times New Roman"/>
          <w:bCs/>
          <w:sz w:val="28"/>
          <w:szCs w:val="28"/>
          <w:u w:val="single"/>
        </w:rPr>
        <w:t>2023-</w:t>
      </w:r>
      <w:r w:rsidR="001F06D2" w:rsidRPr="009937A1">
        <w:rPr>
          <w:rFonts w:ascii="Times New Roman" w:hAnsi="Times New Roman" w:cs="Times New Roman"/>
          <w:bCs/>
          <w:sz w:val="28"/>
          <w:szCs w:val="28"/>
          <w:u w:val="single"/>
        </w:rPr>
        <w:t>01.01.</w:t>
      </w:r>
      <w:r w:rsidRPr="009937A1">
        <w:rPr>
          <w:rFonts w:ascii="Times New Roman" w:hAnsi="Times New Roman" w:cs="Times New Roman"/>
          <w:bCs/>
          <w:sz w:val="28"/>
          <w:szCs w:val="28"/>
          <w:u w:val="single"/>
        </w:rPr>
        <w:t>2026г.г.</w:t>
      </w:r>
      <w:r w:rsidRPr="009937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3AB2" w:rsidRPr="009937A1">
        <w:rPr>
          <w:rFonts w:ascii="Times New Roman" w:hAnsi="Times New Roman" w:cs="Times New Roman"/>
          <w:bCs/>
          <w:sz w:val="28"/>
          <w:szCs w:val="28"/>
        </w:rPr>
        <w:t xml:space="preserve">выдано </w:t>
      </w:r>
      <w:r w:rsidR="001F06D2" w:rsidRPr="009937A1">
        <w:rPr>
          <w:rFonts w:ascii="Times New Roman" w:hAnsi="Times New Roman" w:cs="Times New Roman"/>
          <w:bCs/>
          <w:sz w:val="28"/>
          <w:szCs w:val="28"/>
        </w:rPr>
        <w:t>17</w:t>
      </w:r>
      <w:r w:rsidR="00C23AB2" w:rsidRPr="009937A1">
        <w:rPr>
          <w:rFonts w:ascii="Times New Roman" w:hAnsi="Times New Roman" w:cs="Times New Roman"/>
          <w:bCs/>
          <w:color w:val="EE0000"/>
          <w:sz w:val="28"/>
          <w:szCs w:val="28"/>
        </w:rPr>
        <w:t xml:space="preserve"> </w:t>
      </w:r>
      <w:r w:rsidR="00C23AB2" w:rsidRPr="009937A1">
        <w:rPr>
          <w:rFonts w:ascii="Times New Roman" w:hAnsi="Times New Roman" w:cs="Times New Roman"/>
          <w:bCs/>
          <w:sz w:val="28"/>
          <w:szCs w:val="28"/>
        </w:rPr>
        <w:t>займ</w:t>
      </w:r>
      <w:r w:rsidR="00E477C5" w:rsidRPr="009937A1">
        <w:rPr>
          <w:rFonts w:ascii="Times New Roman" w:hAnsi="Times New Roman" w:cs="Times New Roman"/>
          <w:bCs/>
          <w:sz w:val="28"/>
          <w:szCs w:val="28"/>
        </w:rPr>
        <w:t>ов</w:t>
      </w:r>
      <w:r w:rsidR="00C23AB2" w:rsidRPr="009937A1">
        <w:rPr>
          <w:rFonts w:ascii="Times New Roman" w:hAnsi="Times New Roman" w:cs="Times New Roman"/>
          <w:bCs/>
          <w:sz w:val="28"/>
          <w:szCs w:val="28"/>
        </w:rPr>
        <w:t xml:space="preserve"> на общую </w:t>
      </w:r>
      <w:r w:rsidR="00F20019" w:rsidRPr="009937A1">
        <w:rPr>
          <w:rFonts w:ascii="Times New Roman" w:hAnsi="Times New Roman" w:cs="Times New Roman"/>
          <w:bCs/>
          <w:sz w:val="28"/>
          <w:szCs w:val="28"/>
        </w:rPr>
        <w:t xml:space="preserve">сумму </w:t>
      </w:r>
      <w:r w:rsidR="0027289E" w:rsidRPr="009937A1">
        <w:rPr>
          <w:rFonts w:ascii="Times New Roman" w:hAnsi="Times New Roman" w:cs="Times New Roman"/>
          <w:bCs/>
          <w:sz w:val="28"/>
          <w:szCs w:val="28"/>
        </w:rPr>
        <w:t xml:space="preserve">300 535 </w:t>
      </w:r>
      <w:r w:rsidR="001F06D2" w:rsidRPr="009937A1">
        <w:rPr>
          <w:rFonts w:ascii="Times New Roman" w:hAnsi="Times New Roman" w:cs="Times New Roman"/>
          <w:bCs/>
          <w:sz w:val="28"/>
          <w:szCs w:val="28"/>
        </w:rPr>
        <w:t>000</w:t>
      </w:r>
      <w:r w:rsidR="00C23AB2" w:rsidRPr="009937A1">
        <w:rPr>
          <w:rFonts w:ascii="Times New Roman" w:hAnsi="Times New Roman" w:cs="Times New Roman"/>
          <w:bCs/>
          <w:sz w:val="28"/>
          <w:szCs w:val="28"/>
        </w:rPr>
        <w:t xml:space="preserve"> руб.,</w:t>
      </w:r>
      <w:r w:rsidRPr="009937A1">
        <w:rPr>
          <w:rFonts w:ascii="Times New Roman" w:hAnsi="Times New Roman" w:cs="Times New Roman"/>
          <w:bCs/>
          <w:sz w:val="28"/>
          <w:szCs w:val="28"/>
        </w:rPr>
        <w:t xml:space="preserve"> возвращено</w:t>
      </w:r>
      <w:r w:rsidR="0040691B" w:rsidRPr="009937A1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9937A1">
        <w:rPr>
          <w:rFonts w:ascii="Times New Roman" w:hAnsi="Times New Roman" w:cs="Times New Roman"/>
          <w:bCs/>
          <w:sz w:val="28"/>
          <w:szCs w:val="28"/>
        </w:rPr>
        <w:t xml:space="preserve"> на общую сумму</w:t>
      </w:r>
      <w:r w:rsidR="0027289E" w:rsidRPr="009937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37A1" w:rsidRPr="009937A1">
        <w:rPr>
          <w:rFonts w:ascii="Times New Roman" w:hAnsi="Times New Roman" w:cs="Times New Roman"/>
          <w:bCs/>
          <w:sz w:val="28"/>
          <w:szCs w:val="28"/>
        </w:rPr>
        <w:t xml:space="preserve">462 835 000 </w:t>
      </w:r>
      <w:proofErr w:type="spellStart"/>
      <w:r w:rsidR="009937A1" w:rsidRPr="009937A1">
        <w:rPr>
          <w:rFonts w:ascii="Times New Roman" w:hAnsi="Times New Roman" w:cs="Times New Roman"/>
          <w:bCs/>
          <w:sz w:val="28"/>
          <w:szCs w:val="28"/>
        </w:rPr>
        <w:t>руб</w:t>
      </w:r>
      <w:proofErr w:type="spellEnd"/>
      <w:r w:rsidR="0027289E" w:rsidRPr="009937A1">
        <w:rPr>
          <w:rFonts w:ascii="Times New Roman" w:hAnsi="Times New Roman" w:cs="Times New Roman"/>
          <w:bCs/>
          <w:sz w:val="28"/>
          <w:szCs w:val="28"/>
        </w:rPr>
        <w:t>, с учетом начисленных процентов (1,2%)</w:t>
      </w:r>
      <w:r w:rsidR="0016586F" w:rsidRPr="009937A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23AB2" w:rsidRPr="009937A1">
        <w:rPr>
          <w:rFonts w:ascii="Times New Roman" w:hAnsi="Times New Roman" w:cs="Times New Roman"/>
          <w:bCs/>
          <w:sz w:val="28"/>
          <w:szCs w:val="28"/>
        </w:rPr>
        <w:t>из ни</w:t>
      </w:r>
      <w:r w:rsidR="0027289E" w:rsidRPr="009937A1">
        <w:rPr>
          <w:rFonts w:ascii="Times New Roman" w:hAnsi="Times New Roman" w:cs="Times New Roman"/>
          <w:bCs/>
          <w:sz w:val="28"/>
          <w:szCs w:val="28"/>
        </w:rPr>
        <w:t>х</w:t>
      </w:r>
      <w:r w:rsidR="0016586F" w:rsidRPr="009937A1">
        <w:rPr>
          <w:rFonts w:ascii="Times New Roman" w:hAnsi="Times New Roman" w:cs="Times New Roman"/>
          <w:bCs/>
          <w:sz w:val="28"/>
          <w:szCs w:val="28"/>
        </w:rPr>
        <w:t>:</w:t>
      </w:r>
    </w:p>
    <w:p w14:paraId="18632356" w14:textId="77777777" w:rsidR="004B42E0" w:rsidRPr="009937A1" w:rsidRDefault="004B42E0" w:rsidP="001F06D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152F0B" w14:textId="77777777" w:rsidR="00822273" w:rsidRPr="009937A1" w:rsidRDefault="00822273" w:rsidP="00C23A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2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843"/>
        <w:gridCol w:w="2126"/>
        <w:gridCol w:w="2127"/>
      </w:tblGrid>
      <w:tr w:rsidR="00CA14B0" w:rsidRPr="009937A1" w14:paraId="1A975E6F" w14:textId="4C92BC42" w:rsidTr="00CA14B0">
        <w:tc>
          <w:tcPr>
            <w:tcW w:w="1276" w:type="dxa"/>
          </w:tcPr>
          <w:p w14:paraId="0776CA9C" w14:textId="77777777" w:rsidR="00CA14B0" w:rsidRPr="009937A1" w:rsidRDefault="00CA14B0" w:rsidP="00FC5142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9937A1">
              <w:rPr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14:paraId="73478A73" w14:textId="13ABA6E5" w:rsidR="00CA14B0" w:rsidRPr="009937A1" w:rsidRDefault="00CA14B0" w:rsidP="00FC5142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9937A1">
              <w:rPr>
                <w:b/>
                <w:bCs/>
                <w:sz w:val="28"/>
                <w:szCs w:val="28"/>
              </w:rPr>
              <w:t>Количество выданных займов</w:t>
            </w:r>
          </w:p>
        </w:tc>
        <w:tc>
          <w:tcPr>
            <w:tcW w:w="1843" w:type="dxa"/>
          </w:tcPr>
          <w:p w14:paraId="30F455CD" w14:textId="18A38E62" w:rsidR="00CA14B0" w:rsidRPr="009937A1" w:rsidRDefault="00CA14B0" w:rsidP="00FC5142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9937A1">
              <w:rPr>
                <w:b/>
                <w:bCs/>
                <w:sz w:val="28"/>
                <w:szCs w:val="28"/>
              </w:rPr>
              <w:t>Общая сумма выданных займов</w:t>
            </w:r>
          </w:p>
        </w:tc>
        <w:tc>
          <w:tcPr>
            <w:tcW w:w="2126" w:type="dxa"/>
          </w:tcPr>
          <w:p w14:paraId="2ED02B23" w14:textId="0AF3E404" w:rsidR="00CA14B0" w:rsidRPr="009937A1" w:rsidRDefault="00CA14B0" w:rsidP="00FC5142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9937A1">
              <w:rPr>
                <w:b/>
                <w:bCs/>
                <w:sz w:val="28"/>
                <w:szCs w:val="28"/>
              </w:rPr>
              <w:t>Количество возвращенных займов</w:t>
            </w:r>
          </w:p>
        </w:tc>
        <w:tc>
          <w:tcPr>
            <w:tcW w:w="2127" w:type="dxa"/>
          </w:tcPr>
          <w:p w14:paraId="344D010D" w14:textId="6686C98A" w:rsidR="00CA14B0" w:rsidRPr="009937A1" w:rsidRDefault="00CA14B0" w:rsidP="00FC5142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9937A1">
              <w:rPr>
                <w:b/>
                <w:bCs/>
                <w:sz w:val="28"/>
                <w:szCs w:val="28"/>
              </w:rPr>
              <w:t>Общая сумма возвращенных займов</w:t>
            </w:r>
          </w:p>
        </w:tc>
      </w:tr>
      <w:tr w:rsidR="00CA14B0" w:rsidRPr="009937A1" w14:paraId="587F749C" w14:textId="092E17BB" w:rsidTr="00CA14B0">
        <w:tc>
          <w:tcPr>
            <w:tcW w:w="1276" w:type="dxa"/>
          </w:tcPr>
          <w:p w14:paraId="3C0E7728" w14:textId="77777777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2023</w:t>
            </w:r>
          </w:p>
        </w:tc>
        <w:tc>
          <w:tcPr>
            <w:tcW w:w="1984" w:type="dxa"/>
          </w:tcPr>
          <w:p w14:paraId="11FE012A" w14:textId="0425DB9C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2E7B7DE2" w14:textId="43DD31DC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47 000 000</w:t>
            </w:r>
          </w:p>
        </w:tc>
        <w:tc>
          <w:tcPr>
            <w:tcW w:w="2126" w:type="dxa"/>
          </w:tcPr>
          <w:p w14:paraId="22456480" w14:textId="497F3336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14:paraId="485129C4" w14:textId="6EDE81DC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68 000 000</w:t>
            </w:r>
          </w:p>
        </w:tc>
      </w:tr>
      <w:tr w:rsidR="00CA14B0" w:rsidRPr="009937A1" w14:paraId="4340E997" w14:textId="6CBC0CF5" w:rsidTr="00CA14B0">
        <w:tc>
          <w:tcPr>
            <w:tcW w:w="1276" w:type="dxa"/>
          </w:tcPr>
          <w:p w14:paraId="2CA96209" w14:textId="77777777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2024</w:t>
            </w:r>
          </w:p>
        </w:tc>
        <w:tc>
          <w:tcPr>
            <w:tcW w:w="1984" w:type="dxa"/>
          </w:tcPr>
          <w:p w14:paraId="7922B32E" w14:textId="17CEABE0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562A3F63" w14:textId="07ABDE1E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175 535 000</w:t>
            </w:r>
          </w:p>
        </w:tc>
        <w:tc>
          <w:tcPr>
            <w:tcW w:w="2126" w:type="dxa"/>
          </w:tcPr>
          <w:p w14:paraId="70CFFCBE" w14:textId="2FDC7C94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14:paraId="0549FB28" w14:textId="5E1D8307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157 300 000</w:t>
            </w:r>
          </w:p>
        </w:tc>
      </w:tr>
      <w:tr w:rsidR="00CA14B0" w:rsidRPr="009937A1" w14:paraId="6260F0E2" w14:textId="0234F398" w:rsidTr="00CA14B0">
        <w:tc>
          <w:tcPr>
            <w:tcW w:w="1276" w:type="dxa"/>
          </w:tcPr>
          <w:p w14:paraId="2C4E25B1" w14:textId="77777777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2025</w:t>
            </w:r>
          </w:p>
        </w:tc>
        <w:tc>
          <w:tcPr>
            <w:tcW w:w="1984" w:type="dxa"/>
          </w:tcPr>
          <w:p w14:paraId="4D08B6FD" w14:textId="6774CBC9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6B46FEF6" w14:textId="40BBC8F9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78 000 000</w:t>
            </w:r>
          </w:p>
        </w:tc>
        <w:tc>
          <w:tcPr>
            <w:tcW w:w="2126" w:type="dxa"/>
          </w:tcPr>
          <w:p w14:paraId="435EABDF" w14:textId="084941BA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14:paraId="4471BB53" w14:textId="6B6587D0" w:rsidR="00CA14B0" w:rsidRPr="009937A1" w:rsidRDefault="00CA14B0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187 535 000</w:t>
            </w:r>
          </w:p>
        </w:tc>
      </w:tr>
      <w:tr w:rsidR="00F61805" w:rsidRPr="009937A1" w14:paraId="734E0673" w14:textId="77777777" w:rsidTr="00CA14B0">
        <w:tc>
          <w:tcPr>
            <w:tcW w:w="1276" w:type="dxa"/>
          </w:tcPr>
          <w:p w14:paraId="2D4FBB95" w14:textId="3ABF60E6" w:rsidR="00F61805" w:rsidRPr="009937A1" w:rsidRDefault="00F61805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2026</w:t>
            </w:r>
          </w:p>
        </w:tc>
        <w:tc>
          <w:tcPr>
            <w:tcW w:w="1984" w:type="dxa"/>
          </w:tcPr>
          <w:p w14:paraId="66DC1FAA" w14:textId="5AF51B5D" w:rsidR="00F61805" w:rsidRPr="009937A1" w:rsidRDefault="00F61805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25B7A31D" w14:textId="0827A764" w:rsidR="00F61805" w:rsidRPr="009937A1" w:rsidRDefault="00F61805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10F947A9" w14:textId="14D2F815" w:rsidR="00F61805" w:rsidRPr="009937A1" w:rsidRDefault="009937A1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14:paraId="463ED3BE" w14:textId="3F7E0C81" w:rsidR="00F61805" w:rsidRPr="009937A1" w:rsidRDefault="009937A1" w:rsidP="00FC5142">
            <w:pPr>
              <w:pStyle w:val="ac"/>
              <w:ind w:left="0" w:firstLine="0"/>
              <w:jc w:val="center"/>
              <w:rPr>
                <w:sz w:val="28"/>
                <w:szCs w:val="28"/>
              </w:rPr>
            </w:pPr>
            <w:r w:rsidRPr="009937A1">
              <w:rPr>
                <w:sz w:val="28"/>
                <w:szCs w:val="28"/>
              </w:rPr>
              <w:t>50 000 000</w:t>
            </w:r>
          </w:p>
        </w:tc>
      </w:tr>
      <w:tr w:rsidR="00CA14B0" w14:paraId="4BB47DFC" w14:textId="77777777" w:rsidTr="00CA14B0">
        <w:tc>
          <w:tcPr>
            <w:tcW w:w="1276" w:type="dxa"/>
          </w:tcPr>
          <w:p w14:paraId="330C687B" w14:textId="52E0028C" w:rsidR="00CA14B0" w:rsidRPr="009937A1" w:rsidRDefault="00CA14B0" w:rsidP="00FC5142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9937A1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984" w:type="dxa"/>
          </w:tcPr>
          <w:p w14:paraId="7E111397" w14:textId="6EC3897F" w:rsidR="00CA14B0" w:rsidRPr="009937A1" w:rsidRDefault="00CA14B0" w:rsidP="00FC5142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9937A1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14:paraId="7029910C" w14:textId="121A01AD" w:rsidR="00CA14B0" w:rsidRPr="009937A1" w:rsidRDefault="00CA14B0" w:rsidP="00FC5142">
            <w:pPr>
              <w:pStyle w:val="ac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9937A1">
              <w:rPr>
                <w:b/>
                <w:sz w:val="28"/>
                <w:szCs w:val="28"/>
              </w:rPr>
              <w:t>300 535 000</w:t>
            </w:r>
          </w:p>
        </w:tc>
        <w:tc>
          <w:tcPr>
            <w:tcW w:w="2126" w:type="dxa"/>
          </w:tcPr>
          <w:p w14:paraId="05AE69AE" w14:textId="42FECC8A" w:rsidR="00CA14B0" w:rsidRPr="009937A1" w:rsidRDefault="00CA14B0" w:rsidP="00FC5142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9937A1">
              <w:rPr>
                <w:b/>
                <w:bCs/>
                <w:sz w:val="28"/>
                <w:szCs w:val="28"/>
              </w:rPr>
              <w:t>2</w:t>
            </w:r>
            <w:r w:rsidR="00A566A4" w:rsidRPr="009937A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14:paraId="0F18F67B" w14:textId="30EEF7F4" w:rsidR="00CA14B0" w:rsidRPr="009937A1" w:rsidRDefault="00CA14B0" w:rsidP="00FC5142">
            <w:pPr>
              <w:pStyle w:val="ac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9937A1">
              <w:rPr>
                <w:b/>
                <w:bCs/>
                <w:sz w:val="28"/>
                <w:szCs w:val="28"/>
              </w:rPr>
              <w:t>462 835 000</w:t>
            </w:r>
          </w:p>
        </w:tc>
      </w:tr>
    </w:tbl>
    <w:p w14:paraId="7827E0E2" w14:textId="77777777" w:rsidR="00822273" w:rsidRDefault="00822273" w:rsidP="00C23A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0865A3" w14:textId="4F25894C" w:rsidR="00C23AB2" w:rsidRPr="00822273" w:rsidRDefault="00822273" w:rsidP="0082227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273">
        <w:rPr>
          <w:rFonts w:ascii="Times New Roman" w:hAnsi="Times New Roman" w:cs="Times New Roman"/>
          <w:bCs/>
          <w:sz w:val="28"/>
          <w:szCs w:val="28"/>
        </w:rPr>
        <w:t>Основными целями получения займов организациями -членами Ассоциации являлись в</w:t>
      </w:r>
      <w:r w:rsidR="00C23AB2" w:rsidRPr="00822273">
        <w:rPr>
          <w:rFonts w:ascii="Times New Roman" w:hAnsi="Times New Roman" w:cs="Times New Roman"/>
          <w:bCs/>
          <w:sz w:val="28"/>
          <w:szCs w:val="28"/>
        </w:rPr>
        <w:t>ыплат</w:t>
      </w:r>
      <w:r w:rsidRPr="00822273">
        <w:rPr>
          <w:rFonts w:ascii="Times New Roman" w:hAnsi="Times New Roman" w:cs="Times New Roman"/>
          <w:bCs/>
          <w:sz w:val="28"/>
          <w:szCs w:val="28"/>
        </w:rPr>
        <w:t>а</w:t>
      </w:r>
      <w:r w:rsidR="00C23AB2" w:rsidRPr="00822273">
        <w:rPr>
          <w:rFonts w:ascii="Times New Roman" w:hAnsi="Times New Roman" w:cs="Times New Roman"/>
          <w:bCs/>
          <w:sz w:val="28"/>
          <w:szCs w:val="28"/>
        </w:rPr>
        <w:t xml:space="preserve"> заработной платы сотрудникам юридического лица - члена </w:t>
      </w:r>
      <w:r w:rsidR="00C23AB2" w:rsidRPr="00822273">
        <w:rPr>
          <w:rFonts w:ascii="Times New Roman" w:hAnsi="Times New Roman" w:cs="Times New Roman"/>
          <w:sz w:val="28"/>
          <w:szCs w:val="28"/>
        </w:rPr>
        <w:t>Ассоциации</w:t>
      </w:r>
      <w:r w:rsidRPr="0082227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23AB2" w:rsidRPr="00822273">
        <w:rPr>
          <w:rFonts w:ascii="Times New Roman" w:hAnsi="Times New Roman" w:cs="Times New Roman"/>
          <w:sz w:val="28"/>
          <w:szCs w:val="28"/>
        </w:rPr>
        <w:t>приобретени</w:t>
      </w:r>
      <w:r w:rsidR="00E477C5">
        <w:rPr>
          <w:rFonts w:ascii="Times New Roman" w:hAnsi="Times New Roman" w:cs="Times New Roman"/>
          <w:sz w:val="28"/>
          <w:szCs w:val="28"/>
        </w:rPr>
        <w:t>е</w:t>
      </w:r>
      <w:r w:rsidR="00C23AB2" w:rsidRPr="00822273">
        <w:rPr>
          <w:rFonts w:ascii="Times New Roman" w:hAnsi="Times New Roman" w:cs="Times New Roman"/>
          <w:sz w:val="28"/>
          <w:szCs w:val="28"/>
        </w:rPr>
        <w:t xml:space="preserve"> строительных материалов, конструкций для выполнения работ по заключенным контрактам.</w:t>
      </w:r>
    </w:p>
    <w:p w14:paraId="7EBEF3DF" w14:textId="200111C6" w:rsidR="00795CD7" w:rsidRDefault="00822273" w:rsidP="002F1578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22273">
        <w:rPr>
          <w:rFonts w:ascii="Times New Roman" w:hAnsi="Times New Roman" w:cs="Times New Roman"/>
          <w:sz w:val="28"/>
          <w:szCs w:val="28"/>
        </w:rPr>
        <w:t xml:space="preserve">По состоянию на сегодняшний </w:t>
      </w:r>
      <w:r w:rsidR="004A4714" w:rsidRPr="00822273">
        <w:rPr>
          <w:rFonts w:ascii="Times New Roman" w:hAnsi="Times New Roman" w:cs="Times New Roman"/>
          <w:sz w:val="28"/>
          <w:szCs w:val="28"/>
        </w:rPr>
        <w:t xml:space="preserve">день </w:t>
      </w:r>
      <w:r w:rsidR="004A4714">
        <w:rPr>
          <w:rFonts w:ascii="Times New Roman" w:hAnsi="Times New Roman" w:cs="Times New Roman"/>
          <w:sz w:val="28"/>
          <w:szCs w:val="28"/>
        </w:rPr>
        <w:t xml:space="preserve">действуют 2 </w:t>
      </w:r>
      <w:r>
        <w:rPr>
          <w:rFonts w:ascii="Times New Roman" w:hAnsi="Times New Roman" w:cs="Times New Roman"/>
          <w:sz w:val="28"/>
          <w:szCs w:val="28"/>
        </w:rPr>
        <w:t xml:space="preserve">договора займа от </w:t>
      </w:r>
      <w:r w:rsidRPr="00822273">
        <w:rPr>
          <w:rFonts w:ascii="Times New Roman" w:hAnsi="Times New Roman" w:cs="Times New Roman"/>
          <w:sz w:val="28"/>
          <w:szCs w:val="28"/>
        </w:rPr>
        <w:t>01.10.2025</w:t>
      </w:r>
      <w:r>
        <w:rPr>
          <w:rFonts w:ascii="Times New Roman" w:hAnsi="Times New Roman" w:cs="Times New Roman"/>
          <w:sz w:val="28"/>
          <w:szCs w:val="28"/>
        </w:rPr>
        <w:t xml:space="preserve">г и от </w:t>
      </w:r>
      <w:r w:rsidRPr="00822273">
        <w:rPr>
          <w:rFonts w:ascii="Times New Roman" w:hAnsi="Times New Roman" w:cs="Times New Roman"/>
          <w:sz w:val="28"/>
          <w:szCs w:val="28"/>
        </w:rPr>
        <w:t>26.12.2025</w:t>
      </w:r>
      <w:r w:rsidR="004A4714">
        <w:rPr>
          <w:rFonts w:ascii="Times New Roman" w:hAnsi="Times New Roman" w:cs="Times New Roman"/>
          <w:sz w:val="28"/>
          <w:szCs w:val="28"/>
        </w:rPr>
        <w:t>г.</w:t>
      </w:r>
      <w:r w:rsidRPr="00822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общую сумму</w:t>
      </w:r>
      <w:r w:rsidR="001F06D2">
        <w:rPr>
          <w:rFonts w:ascii="Times New Roman" w:hAnsi="Times New Roman" w:cs="Times New Roman"/>
          <w:sz w:val="28"/>
          <w:szCs w:val="28"/>
        </w:rPr>
        <w:t xml:space="preserve"> </w:t>
      </w:r>
      <w:r w:rsidR="009937A1">
        <w:rPr>
          <w:rFonts w:ascii="Times New Roman" w:hAnsi="Times New Roman" w:cs="Times New Roman"/>
          <w:sz w:val="28"/>
          <w:szCs w:val="28"/>
        </w:rPr>
        <w:t xml:space="preserve">41 000 000 </w:t>
      </w:r>
      <w:r w:rsidR="001F06D2" w:rsidRPr="00552D32">
        <w:rPr>
          <w:rFonts w:ascii="Times New Roman" w:hAnsi="Times New Roman" w:cs="Times New Roman"/>
          <w:sz w:val="28"/>
          <w:szCs w:val="28"/>
        </w:rPr>
        <w:t>руб</w:t>
      </w:r>
      <w:r w:rsidR="001F06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714">
        <w:rPr>
          <w:rFonts w:ascii="Times New Roman" w:hAnsi="Times New Roman" w:cs="Times New Roman"/>
          <w:sz w:val="28"/>
          <w:szCs w:val="28"/>
        </w:rPr>
        <w:t>с предельным сроком</w:t>
      </w:r>
      <w:r>
        <w:rPr>
          <w:rFonts w:ascii="Times New Roman" w:hAnsi="Times New Roman" w:cs="Times New Roman"/>
          <w:sz w:val="28"/>
          <w:szCs w:val="28"/>
        </w:rPr>
        <w:t xml:space="preserve"> возврата</w:t>
      </w:r>
      <w:r w:rsidR="004A4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30.09.2026 и 25.12.2026 соответственно. </w:t>
      </w:r>
    </w:p>
    <w:p w14:paraId="24C318BF" w14:textId="77777777" w:rsidR="002F1578" w:rsidRPr="00822273" w:rsidRDefault="002F1578" w:rsidP="002F157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273">
        <w:rPr>
          <w:rFonts w:ascii="Times New Roman" w:hAnsi="Times New Roman" w:cs="Times New Roman"/>
          <w:sz w:val="28"/>
          <w:szCs w:val="28"/>
        </w:rPr>
        <w:t>Согласно Федеральному закону от 26 декабря 2024 года №486-ФЗ «О внесении изменений в Градостроительный кодекс РФ» предельный срок предоставления саморегулируемыми организациями займов в целях оказания поддержки своим членам за счет средств компенсационного фонда обеспечения договорных обязательств установлен - «01» января 2026 г.</w:t>
      </w:r>
    </w:p>
    <w:p w14:paraId="6B990EFB" w14:textId="54FF4818" w:rsidR="002F1578" w:rsidRPr="00822273" w:rsidRDefault="002F1578" w:rsidP="002F15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73">
        <w:rPr>
          <w:rFonts w:ascii="Times New Roman" w:hAnsi="Times New Roman" w:cs="Times New Roman"/>
          <w:sz w:val="28"/>
          <w:szCs w:val="28"/>
        </w:rPr>
        <w:t>В 2026 году выдача новых займов из средств компенсационного фонда обеспечения договорных обязательств запрещена</w:t>
      </w:r>
      <w:r w:rsidR="004A4714">
        <w:rPr>
          <w:rFonts w:ascii="Times New Roman" w:hAnsi="Times New Roman" w:cs="Times New Roman"/>
          <w:sz w:val="28"/>
          <w:szCs w:val="28"/>
        </w:rPr>
        <w:t>, займы не выдавались</w:t>
      </w:r>
      <w:r w:rsidRPr="00822273">
        <w:rPr>
          <w:rFonts w:ascii="Times New Roman" w:hAnsi="Times New Roman" w:cs="Times New Roman"/>
          <w:sz w:val="28"/>
          <w:szCs w:val="28"/>
        </w:rPr>
        <w:t>.</w:t>
      </w:r>
    </w:p>
    <w:p w14:paraId="30EFF958" w14:textId="6899C74F" w:rsidR="006904C7" w:rsidRDefault="002F1578" w:rsidP="002F23D6">
      <w:pPr>
        <w:pStyle w:val="ac"/>
        <w:ind w:left="0" w:firstLine="568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59EF1639" w14:textId="0725B845" w:rsidR="006904C7" w:rsidRDefault="00DE3BF5" w:rsidP="00E03EA5">
      <w:pPr>
        <w:autoSpaceDE w:val="0"/>
        <w:autoSpaceDN w:val="0"/>
        <w:adjustRightInd w:val="0"/>
        <w:spacing w:after="0" w:line="276" w:lineRule="auto"/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6904C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03EA5">
        <w:rPr>
          <w:rFonts w:ascii="Times New Roman" w:hAnsi="Times New Roman" w:cs="Times New Roman"/>
          <w:b/>
          <w:bCs/>
          <w:sz w:val="28"/>
          <w:szCs w:val="28"/>
        </w:rPr>
        <w:t xml:space="preserve">Аудиторская проверка деятельности </w:t>
      </w:r>
      <w:r w:rsidR="00E03EA5" w:rsidRPr="00B42569">
        <w:rPr>
          <w:rFonts w:ascii="Times New Roman" w:hAnsi="Times New Roman" w:cs="Times New Roman"/>
          <w:b/>
          <w:bCs/>
          <w:sz w:val="28"/>
          <w:szCs w:val="28"/>
        </w:rPr>
        <w:t>Ассоциации</w:t>
      </w:r>
    </w:p>
    <w:p w14:paraId="5D6FE382" w14:textId="77777777" w:rsidR="00C819E7" w:rsidRDefault="00C819E7" w:rsidP="00E03EA5">
      <w:pPr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1CBC514C" w14:textId="66120C54" w:rsidR="00E03EA5" w:rsidRPr="00E03EA5" w:rsidRDefault="00E03EA5" w:rsidP="00E03EA5">
      <w:pPr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EA5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3EA5">
        <w:rPr>
          <w:rFonts w:ascii="Times New Roman" w:hAnsi="Times New Roman" w:cs="Times New Roman"/>
          <w:sz w:val="28"/>
          <w:szCs w:val="28"/>
        </w:rPr>
        <w:t>с Уставом 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3EA5">
        <w:rPr>
          <w:rFonts w:ascii="Times New Roman" w:hAnsi="Times New Roman" w:cs="Times New Roman"/>
          <w:sz w:val="28"/>
          <w:szCs w:val="28"/>
        </w:rPr>
        <w:t>к полномочиям Правления относится назначение аудиторской организации для проверки</w:t>
      </w:r>
      <w:r>
        <w:rPr>
          <w:rFonts w:ascii="Times New Roman" w:hAnsi="Times New Roman" w:cs="Times New Roman"/>
          <w:sz w:val="28"/>
          <w:szCs w:val="28"/>
        </w:rPr>
        <w:t xml:space="preserve"> ведения </w:t>
      </w:r>
      <w:r w:rsidR="00362A85">
        <w:rPr>
          <w:rFonts w:ascii="Times New Roman" w:hAnsi="Times New Roman" w:cs="Times New Roman"/>
          <w:sz w:val="28"/>
          <w:szCs w:val="28"/>
        </w:rPr>
        <w:t xml:space="preserve">бухгалтерского учета и финансовой (бухгалтерской) отчетности Ассоциации. </w:t>
      </w:r>
      <w:r w:rsidR="00BA4B8D">
        <w:rPr>
          <w:rFonts w:ascii="Times New Roman" w:hAnsi="Times New Roman" w:cs="Times New Roman"/>
          <w:sz w:val="28"/>
          <w:szCs w:val="28"/>
        </w:rPr>
        <w:t xml:space="preserve">Для проверки ведения бухгалтерского учета за </w:t>
      </w:r>
      <w:r w:rsidR="00362A85">
        <w:rPr>
          <w:rFonts w:ascii="Times New Roman" w:hAnsi="Times New Roman" w:cs="Times New Roman"/>
          <w:sz w:val="28"/>
          <w:szCs w:val="28"/>
        </w:rPr>
        <w:t xml:space="preserve">период с 2023 по 2026 </w:t>
      </w:r>
      <w:r w:rsidR="0052037D">
        <w:rPr>
          <w:rFonts w:ascii="Times New Roman" w:hAnsi="Times New Roman" w:cs="Times New Roman"/>
          <w:sz w:val="28"/>
          <w:szCs w:val="28"/>
        </w:rPr>
        <w:t>р</w:t>
      </w:r>
      <w:r w:rsidR="00362A85">
        <w:rPr>
          <w:rFonts w:ascii="Times New Roman" w:hAnsi="Times New Roman" w:cs="Times New Roman"/>
          <w:sz w:val="28"/>
          <w:szCs w:val="28"/>
        </w:rPr>
        <w:t>ешением Правления Ассоциации такой аудиторской организацией был</w:t>
      </w:r>
      <w:r w:rsidR="00BA4B8D">
        <w:rPr>
          <w:rFonts w:ascii="Times New Roman" w:hAnsi="Times New Roman" w:cs="Times New Roman"/>
          <w:sz w:val="28"/>
          <w:szCs w:val="28"/>
        </w:rPr>
        <w:t>о</w:t>
      </w:r>
      <w:r w:rsidR="00362A85">
        <w:rPr>
          <w:rFonts w:ascii="Times New Roman" w:hAnsi="Times New Roman" w:cs="Times New Roman"/>
          <w:sz w:val="28"/>
          <w:szCs w:val="28"/>
        </w:rPr>
        <w:t xml:space="preserve"> назначен</w:t>
      </w:r>
      <w:r w:rsidR="00BA4B8D">
        <w:rPr>
          <w:rFonts w:ascii="Times New Roman" w:hAnsi="Times New Roman" w:cs="Times New Roman"/>
          <w:sz w:val="28"/>
          <w:szCs w:val="28"/>
        </w:rPr>
        <w:t>о ООО «АМК»</w:t>
      </w:r>
      <w:r w:rsidR="0052037D">
        <w:rPr>
          <w:rFonts w:ascii="Times New Roman" w:hAnsi="Times New Roman" w:cs="Times New Roman"/>
          <w:sz w:val="28"/>
          <w:szCs w:val="28"/>
        </w:rPr>
        <w:t>. П</w:t>
      </w:r>
      <w:r w:rsidR="00BA4B8D">
        <w:rPr>
          <w:rFonts w:ascii="Times New Roman" w:hAnsi="Times New Roman" w:cs="Times New Roman"/>
          <w:sz w:val="28"/>
          <w:szCs w:val="28"/>
        </w:rPr>
        <w:t>о результатам проведенного аудита за 202</w:t>
      </w:r>
      <w:r w:rsidR="009969D6">
        <w:rPr>
          <w:rFonts w:ascii="Times New Roman" w:hAnsi="Times New Roman" w:cs="Times New Roman"/>
          <w:sz w:val="28"/>
          <w:szCs w:val="28"/>
        </w:rPr>
        <w:t>3</w:t>
      </w:r>
      <w:r w:rsidR="00BA4B8D">
        <w:rPr>
          <w:rFonts w:ascii="Times New Roman" w:hAnsi="Times New Roman" w:cs="Times New Roman"/>
          <w:sz w:val="28"/>
          <w:szCs w:val="28"/>
        </w:rPr>
        <w:t>, 202</w:t>
      </w:r>
      <w:r w:rsidR="009969D6">
        <w:rPr>
          <w:rFonts w:ascii="Times New Roman" w:hAnsi="Times New Roman" w:cs="Times New Roman"/>
          <w:sz w:val="28"/>
          <w:szCs w:val="28"/>
        </w:rPr>
        <w:t>4</w:t>
      </w:r>
      <w:r w:rsidR="00BA4B8D">
        <w:rPr>
          <w:rFonts w:ascii="Times New Roman" w:hAnsi="Times New Roman" w:cs="Times New Roman"/>
          <w:sz w:val="28"/>
          <w:szCs w:val="28"/>
        </w:rPr>
        <w:t>, 202</w:t>
      </w:r>
      <w:r w:rsidR="009969D6">
        <w:rPr>
          <w:rFonts w:ascii="Times New Roman" w:hAnsi="Times New Roman" w:cs="Times New Roman"/>
          <w:sz w:val="28"/>
          <w:szCs w:val="28"/>
        </w:rPr>
        <w:t>5</w:t>
      </w:r>
      <w:r w:rsidR="00362A85">
        <w:rPr>
          <w:rFonts w:ascii="Times New Roman" w:hAnsi="Times New Roman" w:cs="Times New Roman"/>
          <w:sz w:val="28"/>
          <w:szCs w:val="28"/>
        </w:rPr>
        <w:t xml:space="preserve"> </w:t>
      </w:r>
      <w:r w:rsidR="00BA4B8D">
        <w:rPr>
          <w:rFonts w:ascii="Times New Roman" w:hAnsi="Times New Roman" w:cs="Times New Roman"/>
          <w:sz w:val="28"/>
          <w:szCs w:val="28"/>
        </w:rPr>
        <w:t xml:space="preserve">года </w:t>
      </w:r>
      <w:r w:rsidR="0052037D">
        <w:rPr>
          <w:rFonts w:ascii="Times New Roman" w:hAnsi="Times New Roman" w:cs="Times New Roman"/>
          <w:sz w:val="28"/>
          <w:szCs w:val="28"/>
        </w:rPr>
        <w:t xml:space="preserve">ООО «АМК </w:t>
      </w:r>
      <w:r w:rsidR="00BA4B8D">
        <w:rPr>
          <w:rFonts w:ascii="Times New Roman" w:hAnsi="Times New Roman" w:cs="Times New Roman"/>
          <w:sz w:val="28"/>
          <w:szCs w:val="28"/>
        </w:rPr>
        <w:t xml:space="preserve">были выданы заключения по бухгалтерской отчетности Ассоциации (за </w:t>
      </w:r>
      <w:r w:rsidR="009969D6">
        <w:rPr>
          <w:rFonts w:ascii="Times New Roman" w:hAnsi="Times New Roman" w:cs="Times New Roman"/>
          <w:sz w:val="28"/>
          <w:szCs w:val="28"/>
        </w:rPr>
        <w:t>2023, 2024, 2025</w:t>
      </w:r>
      <w:r w:rsidR="00BA4B8D">
        <w:rPr>
          <w:rFonts w:ascii="Times New Roman" w:hAnsi="Times New Roman" w:cs="Times New Roman"/>
          <w:sz w:val="28"/>
          <w:szCs w:val="28"/>
        </w:rPr>
        <w:t>.г.), подтверждающие достоверность и полноту</w:t>
      </w:r>
      <w:r w:rsidR="00001649">
        <w:rPr>
          <w:rFonts w:ascii="Times New Roman" w:hAnsi="Times New Roman" w:cs="Times New Roman"/>
          <w:sz w:val="28"/>
          <w:szCs w:val="28"/>
        </w:rPr>
        <w:t>,</w:t>
      </w:r>
      <w:r w:rsidR="00BA4B8D">
        <w:rPr>
          <w:rFonts w:ascii="Times New Roman" w:hAnsi="Times New Roman" w:cs="Times New Roman"/>
          <w:sz w:val="28"/>
          <w:szCs w:val="28"/>
        </w:rPr>
        <w:t xml:space="preserve"> отраженную в бухгалтерской отчетности информации о финансовом положении организации и соответствие отчетности Ассоциации требованиям законодательства РФ</w:t>
      </w:r>
      <w:r w:rsidR="0052037D">
        <w:rPr>
          <w:rFonts w:ascii="Times New Roman" w:hAnsi="Times New Roman" w:cs="Times New Roman"/>
          <w:sz w:val="28"/>
          <w:szCs w:val="28"/>
        </w:rPr>
        <w:t xml:space="preserve">, финансовая </w:t>
      </w:r>
      <w:r w:rsidR="0052037D">
        <w:rPr>
          <w:rFonts w:ascii="Times New Roman" w:hAnsi="Times New Roman" w:cs="Times New Roman"/>
          <w:sz w:val="28"/>
          <w:szCs w:val="28"/>
        </w:rPr>
        <w:lastRenderedPageBreak/>
        <w:t>(бухгалтерская) отчетность и аудиторское заключение к ней утверждалось на ежегодных Общих собраниях</w:t>
      </w:r>
      <w:r w:rsidR="00AB1211">
        <w:rPr>
          <w:rFonts w:ascii="Times New Roman" w:hAnsi="Times New Roman" w:cs="Times New Roman"/>
          <w:sz w:val="28"/>
          <w:szCs w:val="28"/>
        </w:rPr>
        <w:t xml:space="preserve"> Ассоциации.</w:t>
      </w:r>
    </w:p>
    <w:p w14:paraId="2748B9F7" w14:textId="77777777" w:rsidR="00785E3F" w:rsidRDefault="00785E3F" w:rsidP="00F848C6">
      <w:pPr>
        <w:spacing w:after="0" w:line="276" w:lineRule="auto"/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476A0" w14:textId="208F7878" w:rsidR="006904C7" w:rsidRDefault="00DE3BF5" w:rsidP="00F848C6">
      <w:pPr>
        <w:spacing w:after="0" w:line="276" w:lineRule="auto"/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6904C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904C7" w:rsidRPr="00B67D3D">
        <w:rPr>
          <w:rFonts w:ascii="Times New Roman" w:hAnsi="Times New Roman" w:cs="Times New Roman"/>
          <w:b/>
          <w:bCs/>
          <w:sz w:val="28"/>
          <w:szCs w:val="28"/>
        </w:rPr>
        <w:t xml:space="preserve">Награждение </w:t>
      </w:r>
      <w:r w:rsidR="006904C7" w:rsidRPr="00B42569">
        <w:rPr>
          <w:rFonts w:ascii="Times New Roman" w:hAnsi="Times New Roman" w:cs="Times New Roman"/>
          <w:b/>
          <w:bCs/>
          <w:sz w:val="28"/>
          <w:szCs w:val="28"/>
        </w:rPr>
        <w:t>членов Ассоциации «СРО «СГС»</w:t>
      </w:r>
      <w:r w:rsidR="006904C7" w:rsidRPr="00B67D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52C942" w14:textId="77777777" w:rsidR="00A511A4" w:rsidRDefault="00A511A4" w:rsidP="00F848C6">
      <w:pPr>
        <w:spacing w:after="0" w:line="276" w:lineRule="auto"/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B7C3E0" w14:textId="5C7247E7" w:rsidR="006904C7" w:rsidRDefault="006904C7" w:rsidP="00F848C6">
      <w:pPr>
        <w:spacing w:after="0" w:line="276" w:lineRule="auto"/>
        <w:ind w:firstLine="568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B67D3D">
        <w:rPr>
          <w:rFonts w:ascii="Times New Roman" w:hAnsi="Times New Roman" w:cs="Times New Roman"/>
          <w:sz w:val="28"/>
          <w:szCs w:val="28"/>
        </w:rPr>
        <w:t xml:space="preserve">На Общем собрании </w:t>
      </w:r>
      <w:r w:rsidRPr="00B42569">
        <w:rPr>
          <w:rFonts w:ascii="Times New Roman" w:hAnsi="Times New Roman" w:cs="Times New Roman"/>
          <w:sz w:val="28"/>
          <w:szCs w:val="28"/>
        </w:rPr>
        <w:t>членов Ассоциации «СРО «СГС»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D3D">
        <w:rPr>
          <w:rFonts w:ascii="Times New Roman" w:hAnsi="Times New Roman" w:cs="Times New Roman"/>
          <w:sz w:val="28"/>
          <w:szCs w:val="28"/>
        </w:rPr>
        <w:t xml:space="preserve">28 августа 2024 г. </w:t>
      </w:r>
      <w:r w:rsidRPr="00B67D3D">
        <w:rPr>
          <w:rFonts w:ascii="Times New Roman" w:eastAsia="Arial Unicode MS" w:hAnsi="Times New Roman"/>
          <w:color w:val="000000"/>
          <w:sz w:val="28"/>
          <w:szCs w:val="28"/>
        </w:rPr>
        <w:t xml:space="preserve">за многолетний добросовестный труд, за значительный вклад в развитие строительной отрасли Самарской области </w:t>
      </w:r>
      <w:r w:rsidRPr="00B67D3D">
        <w:rPr>
          <w:rFonts w:ascii="Times New Roman" w:hAnsi="Times New Roman"/>
          <w:sz w:val="28"/>
          <w:szCs w:val="28"/>
        </w:rPr>
        <w:t xml:space="preserve">представлены к награждению лучшие работники строительных организаций – членов Ассоциации «СРО «СГС», которым были вручены </w:t>
      </w:r>
      <w:r w:rsidRPr="00B67D3D">
        <w:rPr>
          <w:rFonts w:ascii="Times New Roman" w:eastAsia="Arial Unicode MS" w:hAnsi="Times New Roman"/>
          <w:color w:val="000000"/>
          <w:sz w:val="28"/>
          <w:szCs w:val="28"/>
        </w:rPr>
        <w:t>Почетные грамоты Ассоциации «Национальное объединение строителей»</w:t>
      </w:r>
      <w:r w:rsidR="00E41C80">
        <w:rPr>
          <w:rFonts w:ascii="Times New Roman" w:eastAsia="Arial Unicode MS" w:hAnsi="Times New Roman"/>
          <w:color w:val="000000"/>
          <w:sz w:val="28"/>
          <w:szCs w:val="28"/>
        </w:rPr>
        <w:t xml:space="preserve">, в 2026г на заседании Правления (27.07.2026г) утверждены кандидатуры работников организаций-членов Ассоциации, юридические лица-члены Ассоциации, а также работники Ассоциации, представленные к награждению наградами Ассоциации в соответствии с Положением </w:t>
      </w:r>
      <w:r w:rsidR="004C08F4">
        <w:rPr>
          <w:rFonts w:ascii="Times New Roman" w:eastAsia="Arial Unicode MS" w:hAnsi="Times New Roman"/>
          <w:color w:val="000000"/>
          <w:sz w:val="28"/>
          <w:szCs w:val="28"/>
        </w:rPr>
        <w:t>«О</w:t>
      </w:r>
      <w:r w:rsidR="00E41C80">
        <w:rPr>
          <w:rFonts w:ascii="Times New Roman" w:eastAsia="Arial Unicode MS" w:hAnsi="Times New Roman"/>
          <w:color w:val="000000"/>
          <w:sz w:val="28"/>
          <w:szCs w:val="28"/>
        </w:rPr>
        <w:t xml:space="preserve"> наградах Ассоциации «СРО «СГС»</w:t>
      </w:r>
    </w:p>
    <w:p w14:paraId="6C0566D2" w14:textId="77777777" w:rsidR="00743692" w:rsidRPr="00B67D3D" w:rsidRDefault="00743692" w:rsidP="00F848C6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43E2237E" w14:textId="44865F78" w:rsidR="006904C7" w:rsidRDefault="00303D34" w:rsidP="00743692">
      <w:pPr>
        <w:spacing w:after="0" w:line="276" w:lineRule="auto"/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3692">
        <w:rPr>
          <w:rFonts w:ascii="Times New Roman" w:hAnsi="Times New Roman" w:cs="Times New Roman"/>
          <w:b/>
          <w:bCs/>
          <w:sz w:val="28"/>
          <w:szCs w:val="28"/>
        </w:rPr>
        <w:t>9. Участие в Окружных конференциях и Общероссийском Съезде саморегулируемых организаций, основанных на членстве лиц, осуществляющих строительство.</w:t>
      </w:r>
    </w:p>
    <w:p w14:paraId="78E1F5B1" w14:textId="77777777" w:rsidR="00743692" w:rsidRPr="00743692" w:rsidRDefault="00743692" w:rsidP="00743692">
      <w:pPr>
        <w:spacing w:after="0" w:line="276" w:lineRule="auto"/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D77F7" w14:textId="025C4134" w:rsidR="0047218D" w:rsidRPr="00303D34" w:rsidRDefault="0047218D" w:rsidP="0047218D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Правление Ассоциации принимает решение о </w:t>
      </w:r>
      <w:r w:rsidR="00E00F46">
        <w:rPr>
          <w:rFonts w:ascii="Times New Roman" w:hAnsi="Times New Roman" w:cs="Times New Roman"/>
          <w:sz w:val="28"/>
          <w:szCs w:val="28"/>
        </w:rPr>
        <w:t>делегировании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Правления и Исполнительного директора Ассоциации для участи</w:t>
      </w:r>
      <w:r w:rsidR="00E00F4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1D7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>
        <w:rPr>
          <w:rFonts w:ascii="Times New Roman" w:hAnsi="Times New Roman" w:cs="Times New Roman"/>
          <w:sz w:val="28"/>
          <w:szCs w:val="28"/>
        </w:rPr>
        <w:t xml:space="preserve">в Окружных конференциях </w:t>
      </w:r>
      <w:r w:rsidR="00E00F46" w:rsidRPr="00E00F46">
        <w:rPr>
          <w:rFonts w:ascii="Times New Roman" w:hAnsi="Times New Roman"/>
          <w:sz w:val="28"/>
          <w:szCs w:val="28"/>
        </w:rPr>
        <w:t>членов Ассоциации «Национальное объединение строителей», зарегистрированных на территории Приволжского федерального округа</w:t>
      </w:r>
      <w:r w:rsidR="00E00F46" w:rsidRPr="00E00F4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03D34">
        <w:rPr>
          <w:rFonts w:ascii="Times New Roman" w:hAnsi="Times New Roman" w:cs="Times New Roman"/>
          <w:sz w:val="28"/>
          <w:szCs w:val="28"/>
        </w:rPr>
        <w:t>Общероссийском Съезде саморегулируемых организаций</w:t>
      </w:r>
      <w:r>
        <w:rPr>
          <w:rFonts w:ascii="Times New Roman" w:hAnsi="Times New Roman" w:cs="Times New Roman"/>
          <w:sz w:val="28"/>
          <w:szCs w:val="28"/>
        </w:rPr>
        <w:t>, основанных на членстве лиц, осуществляющих строительство</w:t>
      </w:r>
      <w:r w:rsidR="00E00F46">
        <w:rPr>
          <w:rFonts w:ascii="Times New Roman" w:hAnsi="Times New Roman" w:cs="Times New Roman"/>
          <w:sz w:val="28"/>
          <w:szCs w:val="28"/>
        </w:rPr>
        <w:t>.</w:t>
      </w:r>
    </w:p>
    <w:p w14:paraId="0AA08DE4" w14:textId="604B3049" w:rsidR="006904C7" w:rsidRDefault="00B457D7" w:rsidP="002F23D6">
      <w:pPr>
        <w:spacing w:after="0" w:line="240" w:lineRule="auto"/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4D1547">
        <w:rPr>
          <w:rFonts w:ascii="Times New Roman" w:hAnsi="Times New Roman" w:cs="Times New Roman"/>
          <w:b/>
          <w:bCs/>
          <w:sz w:val="28"/>
          <w:szCs w:val="28"/>
        </w:rPr>
        <w:t>Специализированные органы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6F4D1F7" w14:textId="77777777" w:rsidR="0065451B" w:rsidRDefault="0065451B" w:rsidP="002F23D6">
      <w:pPr>
        <w:spacing w:after="0" w:line="240" w:lineRule="auto"/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8D0394" w14:textId="1F1E6CEE" w:rsidR="00A42BF5" w:rsidRDefault="00B457D7" w:rsidP="004D1547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457D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 РФ, Уставом Ассоциации</w:t>
      </w:r>
      <w:r w:rsidRPr="00B457D7">
        <w:rPr>
          <w:rFonts w:ascii="Times New Roman" w:hAnsi="Times New Roman" w:cs="Times New Roman"/>
          <w:sz w:val="28"/>
          <w:szCs w:val="28"/>
        </w:rPr>
        <w:t xml:space="preserve"> </w:t>
      </w:r>
      <w:r w:rsidR="004D1547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>
        <w:rPr>
          <w:rFonts w:ascii="Times New Roman" w:hAnsi="Times New Roman" w:cs="Times New Roman"/>
          <w:sz w:val="28"/>
          <w:szCs w:val="28"/>
        </w:rPr>
        <w:t>Правлени</w:t>
      </w:r>
      <w:r w:rsidR="004D1547">
        <w:rPr>
          <w:rFonts w:ascii="Times New Roman" w:hAnsi="Times New Roman" w:cs="Times New Roman"/>
          <w:sz w:val="28"/>
          <w:szCs w:val="28"/>
        </w:rPr>
        <w:t xml:space="preserve">я относится </w:t>
      </w:r>
      <w:r>
        <w:rPr>
          <w:rFonts w:ascii="Times New Roman" w:hAnsi="Times New Roman" w:cs="Times New Roman"/>
          <w:sz w:val="28"/>
          <w:szCs w:val="28"/>
        </w:rPr>
        <w:t>созда</w:t>
      </w:r>
      <w:r w:rsidR="004D1547">
        <w:rPr>
          <w:rFonts w:ascii="Times New Roman" w:hAnsi="Times New Roman" w:cs="Times New Roman"/>
          <w:sz w:val="28"/>
          <w:szCs w:val="28"/>
        </w:rPr>
        <w:t xml:space="preserve">ние специализированных </w:t>
      </w:r>
      <w:r w:rsidR="00A42BF5">
        <w:rPr>
          <w:rFonts w:ascii="Times New Roman" w:hAnsi="Times New Roman" w:cs="Times New Roman"/>
          <w:sz w:val="28"/>
          <w:szCs w:val="28"/>
        </w:rPr>
        <w:t>органов, к</w:t>
      </w:r>
      <w:r w:rsidR="0065451B">
        <w:rPr>
          <w:rFonts w:ascii="Times New Roman" w:hAnsi="Times New Roman" w:cs="Times New Roman"/>
          <w:sz w:val="28"/>
          <w:szCs w:val="28"/>
        </w:rPr>
        <w:t xml:space="preserve"> таким органам Ассоциации относится </w:t>
      </w:r>
      <w:r w:rsidR="003C4544" w:rsidRPr="003C4544">
        <w:rPr>
          <w:rFonts w:ascii="Times New Roman" w:hAnsi="Times New Roman" w:cs="Times New Roman"/>
          <w:sz w:val="28"/>
          <w:szCs w:val="28"/>
        </w:rPr>
        <w:t>Комитет по контролю </w:t>
      </w:r>
      <w:r w:rsidR="0065451B">
        <w:rPr>
          <w:rFonts w:ascii="Times New Roman" w:hAnsi="Times New Roman" w:cs="Times New Roman"/>
          <w:sz w:val="28"/>
          <w:szCs w:val="28"/>
        </w:rPr>
        <w:t>и Дисциплинарная комиссия</w:t>
      </w:r>
      <w:r w:rsidR="00A42BF5" w:rsidRPr="00A42BF5">
        <w:rPr>
          <w:rFonts w:ascii="Times New Roman" w:hAnsi="Times New Roman" w:cs="Times New Roman"/>
          <w:sz w:val="28"/>
          <w:szCs w:val="28"/>
        </w:rPr>
        <w:t xml:space="preserve"> </w:t>
      </w:r>
      <w:r w:rsidR="00A42BF5">
        <w:rPr>
          <w:rFonts w:ascii="Times New Roman" w:hAnsi="Times New Roman" w:cs="Times New Roman"/>
          <w:sz w:val="28"/>
          <w:szCs w:val="28"/>
        </w:rPr>
        <w:t>Ассоциации</w:t>
      </w:r>
      <w:r w:rsidR="0065451B">
        <w:rPr>
          <w:rFonts w:ascii="Times New Roman" w:hAnsi="Times New Roman" w:cs="Times New Roman"/>
          <w:sz w:val="28"/>
          <w:szCs w:val="28"/>
        </w:rPr>
        <w:t>, осуществляющ</w:t>
      </w:r>
      <w:r w:rsidR="00A42BF5">
        <w:rPr>
          <w:rFonts w:ascii="Times New Roman" w:hAnsi="Times New Roman" w:cs="Times New Roman"/>
          <w:sz w:val="28"/>
          <w:szCs w:val="28"/>
        </w:rPr>
        <w:t>ие</w:t>
      </w:r>
      <w:r w:rsidR="0065451B">
        <w:rPr>
          <w:rFonts w:ascii="Times New Roman" w:hAnsi="Times New Roman" w:cs="Times New Roman"/>
          <w:sz w:val="28"/>
          <w:szCs w:val="28"/>
        </w:rPr>
        <w:t xml:space="preserve"> свою деятельность в рамках утвержд</w:t>
      </w:r>
      <w:r w:rsidR="00A42BF5">
        <w:rPr>
          <w:rFonts w:ascii="Times New Roman" w:hAnsi="Times New Roman" w:cs="Times New Roman"/>
          <w:sz w:val="28"/>
          <w:szCs w:val="28"/>
        </w:rPr>
        <w:t>енных</w:t>
      </w:r>
      <w:r w:rsidR="0065451B">
        <w:rPr>
          <w:rFonts w:ascii="Times New Roman" w:hAnsi="Times New Roman" w:cs="Times New Roman"/>
          <w:sz w:val="28"/>
          <w:szCs w:val="28"/>
        </w:rPr>
        <w:t xml:space="preserve"> Правлением Ассоциации Положений.</w:t>
      </w:r>
      <w:r w:rsidR="00A42B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E2CCA" w14:textId="279FBEC9" w:rsidR="00B457D7" w:rsidRDefault="00A42BF5" w:rsidP="004D1547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Персональный состав </w:t>
      </w:r>
      <w:r w:rsidR="003C4544" w:rsidRPr="003C4544">
        <w:rPr>
          <w:rFonts w:ascii="Times New Roman" w:hAnsi="Times New Roman" w:cs="Times New Roman"/>
          <w:sz w:val="28"/>
          <w:szCs w:val="28"/>
        </w:rPr>
        <w:t>Комитет</w:t>
      </w:r>
      <w:r w:rsidR="003C4544">
        <w:rPr>
          <w:rFonts w:ascii="Times New Roman" w:hAnsi="Times New Roman" w:cs="Times New Roman"/>
          <w:sz w:val="28"/>
          <w:szCs w:val="28"/>
        </w:rPr>
        <w:t>а</w:t>
      </w:r>
      <w:r w:rsidR="003C4544" w:rsidRPr="003C4544">
        <w:rPr>
          <w:rFonts w:ascii="Times New Roman" w:hAnsi="Times New Roman" w:cs="Times New Roman"/>
          <w:sz w:val="28"/>
          <w:szCs w:val="28"/>
        </w:rPr>
        <w:t xml:space="preserve"> по контролю </w:t>
      </w:r>
      <w:r>
        <w:rPr>
          <w:rFonts w:ascii="Times New Roman" w:hAnsi="Times New Roman" w:cs="Times New Roman"/>
          <w:sz w:val="28"/>
          <w:szCs w:val="28"/>
        </w:rPr>
        <w:t>и Дисциплинарной комиссии избирается на первом заседании вновь избранного состава Правления</w:t>
      </w:r>
      <w:r w:rsidR="00E16010">
        <w:rPr>
          <w:rFonts w:ascii="Times New Roman" w:hAnsi="Times New Roman" w:cs="Times New Roman"/>
          <w:sz w:val="28"/>
          <w:szCs w:val="28"/>
        </w:rPr>
        <w:t xml:space="preserve"> на период его полномочий</w:t>
      </w:r>
      <w:r>
        <w:rPr>
          <w:rFonts w:ascii="Times New Roman" w:hAnsi="Times New Roman" w:cs="Times New Roman"/>
          <w:sz w:val="28"/>
          <w:szCs w:val="28"/>
        </w:rPr>
        <w:t>, информация о составе размещается</w:t>
      </w:r>
      <w:r w:rsidR="003C4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Ассоциации в сети </w:t>
      </w:r>
      <w:r w:rsidR="003C4544">
        <w:rPr>
          <w:rFonts w:ascii="Times New Roman" w:hAnsi="Times New Roman" w:cs="Times New Roman"/>
          <w:sz w:val="28"/>
          <w:szCs w:val="28"/>
        </w:rPr>
        <w:t>Интернет.</w:t>
      </w:r>
    </w:p>
    <w:p w14:paraId="32BD7EB2" w14:textId="77777777" w:rsidR="00214966" w:rsidRDefault="003C4544" w:rsidP="004D1547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63AE5">
        <w:rPr>
          <w:rFonts w:ascii="Times New Roman" w:hAnsi="Times New Roman" w:cs="Times New Roman"/>
          <w:sz w:val="28"/>
          <w:szCs w:val="28"/>
        </w:rPr>
        <w:lastRenderedPageBreak/>
        <w:t xml:space="preserve">За период с 2023 по 2026 </w:t>
      </w:r>
      <w:proofErr w:type="spellStart"/>
      <w:r w:rsidRPr="00163AE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163AE5">
        <w:rPr>
          <w:rFonts w:ascii="Times New Roman" w:hAnsi="Times New Roman" w:cs="Times New Roman"/>
          <w:sz w:val="28"/>
          <w:szCs w:val="28"/>
        </w:rPr>
        <w:t>.</w:t>
      </w:r>
      <w:r w:rsidRPr="00163AE5">
        <w:rPr>
          <w:rFonts w:ascii="RobotoRegular" w:hAnsi="RobotoRegular"/>
          <w:color w:val="333333"/>
          <w:sz w:val="21"/>
          <w:szCs w:val="21"/>
          <w:shd w:val="clear" w:color="auto" w:fill="FFFFFF"/>
        </w:rPr>
        <w:t xml:space="preserve">  </w:t>
      </w:r>
      <w:r w:rsidRPr="00163AE5">
        <w:rPr>
          <w:rFonts w:ascii="Times New Roman" w:hAnsi="Times New Roman" w:cs="Times New Roman"/>
          <w:sz w:val="28"/>
          <w:szCs w:val="28"/>
        </w:rPr>
        <w:t xml:space="preserve">Комитет по контролю провел </w:t>
      </w:r>
      <w:r w:rsidR="00163AE5" w:rsidRPr="00163AE5">
        <w:rPr>
          <w:rFonts w:ascii="Times New Roman" w:hAnsi="Times New Roman" w:cs="Times New Roman"/>
          <w:sz w:val="28"/>
          <w:szCs w:val="28"/>
        </w:rPr>
        <w:t xml:space="preserve">32 </w:t>
      </w:r>
      <w:r w:rsidRPr="00163AE5">
        <w:rPr>
          <w:rFonts w:ascii="Times New Roman" w:hAnsi="Times New Roman" w:cs="Times New Roman"/>
          <w:sz w:val="28"/>
          <w:szCs w:val="28"/>
        </w:rPr>
        <w:t>заседани</w:t>
      </w:r>
      <w:r w:rsidR="00163AE5" w:rsidRPr="00163AE5">
        <w:rPr>
          <w:rFonts w:ascii="Times New Roman" w:hAnsi="Times New Roman" w:cs="Times New Roman"/>
          <w:sz w:val="28"/>
          <w:szCs w:val="28"/>
        </w:rPr>
        <w:t>я</w:t>
      </w:r>
      <w:r w:rsidRPr="00163AE5">
        <w:rPr>
          <w:rFonts w:ascii="Times New Roman" w:hAnsi="Times New Roman" w:cs="Times New Roman"/>
          <w:sz w:val="28"/>
          <w:szCs w:val="28"/>
        </w:rPr>
        <w:t>, Дисциплинарная комиссия</w:t>
      </w:r>
      <w:r w:rsidR="00163AE5" w:rsidRPr="00163AE5">
        <w:rPr>
          <w:rFonts w:ascii="Times New Roman" w:hAnsi="Times New Roman" w:cs="Times New Roman"/>
          <w:sz w:val="28"/>
          <w:szCs w:val="28"/>
        </w:rPr>
        <w:t xml:space="preserve"> -30 </w:t>
      </w:r>
      <w:r w:rsidRPr="00163AE5">
        <w:rPr>
          <w:rFonts w:ascii="Times New Roman" w:hAnsi="Times New Roman" w:cs="Times New Roman"/>
          <w:sz w:val="28"/>
          <w:szCs w:val="28"/>
        </w:rPr>
        <w:t>заседаний.</w:t>
      </w:r>
      <w:r w:rsidR="002149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52DE8" w14:textId="16236959" w:rsidR="00297E89" w:rsidRDefault="00214966" w:rsidP="004D1547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заседаниях Комитета по контролю рассматривались результаты </w:t>
      </w:r>
      <w:r w:rsidRPr="00214966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ных мероприятий, проводимых в соответствии с ежегодным </w:t>
      </w:r>
      <w:r w:rsidR="00A922B2">
        <w:rPr>
          <w:rFonts w:ascii="Times New Roman" w:hAnsi="Times New Roman" w:cs="Times New Roman"/>
          <w:sz w:val="28"/>
          <w:szCs w:val="28"/>
        </w:rPr>
        <w:t>планом</w:t>
      </w:r>
      <w:r w:rsidR="00F67FC9">
        <w:rPr>
          <w:rFonts w:ascii="Times New Roman" w:hAnsi="Times New Roman" w:cs="Times New Roman"/>
          <w:sz w:val="28"/>
          <w:szCs w:val="28"/>
        </w:rPr>
        <w:t xml:space="preserve"> (утверждается ежегодно</w:t>
      </w:r>
      <w:r w:rsidR="001548EF">
        <w:rPr>
          <w:rFonts w:ascii="Times New Roman" w:hAnsi="Times New Roman" w:cs="Times New Roman"/>
          <w:sz w:val="28"/>
          <w:szCs w:val="28"/>
        </w:rPr>
        <w:t xml:space="preserve"> Правлением Ассоциации</w:t>
      </w:r>
      <w:r w:rsidR="00A922B2">
        <w:rPr>
          <w:rFonts w:ascii="Times New Roman" w:hAnsi="Times New Roman" w:cs="Times New Roman"/>
          <w:sz w:val="28"/>
          <w:szCs w:val="28"/>
        </w:rPr>
        <w:t>, не позднее 25 декабря каждого текущего года</w:t>
      </w:r>
      <w:r w:rsidR="00F67FC9">
        <w:rPr>
          <w:rFonts w:ascii="Times New Roman" w:hAnsi="Times New Roman" w:cs="Times New Roman"/>
          <w:sz w:val="28"/>
          <w:szCs w:val="28"/>
        </w:rPr>
        <w:t>)</w:t>
      </w:r>
      <w:r w:rsidR="007E7837">
        <w:rPr>
          <w:rFonts w:ascii="Times New Roman" w:hAnsi="Times New Roman" w:cs="Times New Roman"/>
          <w:sz w:val="28"/>
          <w:szCs w:val="28"/>
        </w:rPr>
        <w:t xml:space="preserve">, </w:t>
      </w:r>
      <w:r w:rsidRPr="00214966">
        <w:rPr>
          <w:rFonts w:ascii="Times New Roman" w:hAnsi="Times New Roman" w:cs="Times New Roman"/>
          <w:sz w:val="28"/>
          <w:szCs w:val="28"/>
        </w:rPr>
        <w:t>за соблюдением членами Ассоциации требований стандартов и правил саморегулируемой организации</w:t>
      </w:r>
      <w:r w:rsidR="007E783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67FC9" w:rsidRPr="00F67FC9">
        <w:rPr>
          <w:rFonts w:ascii="Times New Roman" w:hAnsi="Times New Roman" w:cs="Times New Roman"/>
          <w:sz w:val="28"/>
          <w:szCs w:val="28"/>
        </w:rPr>
        <w:t>рассматр</w:t>
      </w:r>
      <w:r w:rsidR="00F67FC9">
        <w:rPr>
          <w:rFonts w:ascii="Times New Roman" w:hAnsi="Times New Roman" w:cs="Times New Roman"/>
          <w:sz w:val="28"/>
          <w:szCs w:val="28"/>
        </w:rPr>
        <w:t>ивались</w:t>
      </w:r>
      <w:r w:rsidR="00F67FC9" w:rsidRPr="00F67FC9">
        <w:rPr>
          <w:rFonts w:ascii="Times New Roman" w:hAnsi="Times New Roman" w:cs="Times New Roman"/>
          <w:sz w:val="28"/>
          <w:szCs w:val="28"/>
        </w:rPr>
        <w:t xml:space="preserve"> жалоб</w:t>
      </w:r>
      <w:r w:rsidR="00F67FC9">
        <w:rPr>
          <w:rFonts w:ascii="Times New Roman" w:hAnsi="Times New Roman" w:cs="Times New Roman"/>
          <w:sz w:val="28"/>
          <w:szCs w:val="28"/>
        </w:rPr>
        <w:t>ы</w:t>
      </w:r>
      <w:r w:rsidR="00F67FC9" w:rsidRPr="00F67FC9">
        <w:rPr>
          <w:rFonts w:ascii="Times New Roman" w:hAnsi="Times New Roman" w:cs="Times New Roman"/>
          <w:sz w:val="28"/>
          <w:szCs w:val="28"/>
        </w:rPr>
        <w:t xml:space="preserve"> на действия (бездействие) членов Ассоциации и иных обращений, переданных в Комитет по контролю для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2CEA94" w14:textId="2F3655AF" w:rsidR="00FA1927" w:rsidRDefault="0046500F" w:rsidP="00FA1927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Дисциплинарн</w:t>
      </w:r>
      <w:r w:rsidR="00EE50D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EE50D5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материалов Комитета по контролю</w:t>
      </w:r>
      <w:r w:rsidR="00EE50D5">
        <w:rPr>
          <w:rFonts w:ascii="Times New Roman" w:hAnsi="Times New Roman" w:cs="Times New Roman"/>
          <w:sz w:val="28"/>
          <w:szCs w:val="28"/>
        </w:rPr>
        <w:t xml:space="preserve"> были</w:t>
      </w:r>
      <w:r>
        <w:rPr>
          <w:rFonts w:ascii="Times New Roman" w:hAnsi="Times New Roman" w:cs="Times New Roman"/>
          <w:sz w:val="28"/>
          <w:szCs w:val="28"/>
        </w:rPr>
        <w:t xml:space="preserve"> вын</w:t>
      </w:r>
      <w:r w:rsidR="00EE50D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E50D5">
        <w:rPr>
          <w:rFonts w:ascii="Times New Roman" w:hAnsi="Times New Roman" w:cs="Times New Roman"/>
          <w:sz w:val="28"/>
          <w:szCs w:val="28"/>
        </w:rPr>
        <w:t>ены</w:t>
      </w:r>
      <w:r>
        <w:rPr>
          <w:rFonts w:ascii="Times New Roman" w:hAnsi="Times New Roman" w:cs="Times New Roman"/>
          <w:sz w:val="28"/>
          <w:szCs w:val="28"/>
        </w:rPr>
        <w:t xml:space="preserve"> предписания</w:t>
      </w:r>
      <w:r w:rsidR="00EE50D5">
        <w:rPr>
          <w:rFonts w:ascii="Times New Roman" w:hAnsi="Times New Roman" w:cs="Times New Roman"/>
          <w:sz w:val="28"/>
          <w:szCs w:val="28"/>
        </w:rPr>
        <w:t xml:space="preserve">, предупреждения  </w:t>
      </w:r>
      <w:r>
        <w:rPr>
          <w:rFonts w:ascii="Times New Roman" w:hAnsi="Times New Roman" w:cs="Times New Roman"/>
          <w:sz w:val="28"/>
          <w:szCs w:val="28"/>
        </w:rPr>
        <w:t>об устранении выявленных нарушений, примен</w:t>
      </w:r>
      <w:r w:rsidR="00EE50D5">
        <w:rPr>
          <w:rFonts w:ascii="Times New Roman" w:hAnsi="Times New Roman" w:cs="Times New Roman"/>
          <w:sz w:val="28"/>
          <w:szCs w:val="28"/>
        </w:rPr>
        <w:t>ены</w:t>
      </w:r>
      <w:r>
        <w:rPr>
          <w:rFonts w:ascii="Times New Roman" w:hAnsi="Times New Roman" w:cs="Times New Roman"/>
          <w:sz w:val="28"/>
          <w:szCs w:val="28"/>
        </w:rPr>
        <w:t xml:space="preserve"> мер</w:t>
      </w:r>
      <w:r w:rsidR="00EE50D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дисциплинарного воздействия в виде ограничения права на заключение договоров строительного подряда, приостановлении права заключать новые договоры строительного подряда, в том числе конкурентными способами заключения договоров, а также примен</w:t>
      </w:r>
      <w:r w:rsidR="00EE50D5">
        <w:rPr>
          <w:rFonts w:ascii="Times New Roman" w:hAnsi="Times New Roman" w:cs="Times New Roman"/>
          <w:sz w:val="28"/>
          <w:szCs w:val="28"/>
        </w:rPr>
        <w:t xml:space="preserve">ены </w:t>
      </w:r>
      <w:r>
        <w:rPr>
          <w:rFonts w:ascii="Times New Roman" w:hAnsi="Times New Roman" w:cs="Times New Roman"/>
          <w:sz w:val="28"/>
          <w:szCs w:val="28"/>
        </w:rPr>
        <w:t>крайн</w:t>
      </w:r>
      <w:r w:rsidR="00EE50D5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мер</w:t>
      </w:r>
      <w:r w:rsidR="00EE50D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дисциплинарного воздействия в виде рекомендации Правлению Ассоциации об исключении членов Ассоциации.</w:t>
      </w:r>
      <w:r w:rsidR="00546FB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6DC1906" w14:textId="091829FC" w:rsidR="00B279BA" w:rsidRDefault="00B279BA" w:rsidP="00FA1927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27.07.2026г.</w:t>
      </w:r>
      <w:r w:rsidR="00FA1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заседании Правления Ассоциации были утверждены отч</w:t>
      </w:r>
      <w:r w:rsidR="00677945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ты </w:t>
      </w:r>
      <w:r w:rsidRPr="003C4544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4544">
        <w:rPr>
          <w:rFonts w:ascii="Times New Roman" w:hAnsi="Times New Roman" w:cs="Times New Roman"/>
          <w:sz w:val="28"/>
          <w:szCs w:val="28"/>
        </w:rPr>
        <w:t xml:space="preserve"> по </w:t>
      </w:r>
      <w:r w:rsidR="00164E3C" w:rsidRPr="003C4544">
        <w:rPr>
          <w:rFonts w:ascii="Times New Roman" w:hAnsi="Times New Roman" w:cs="Times New Roman"/>
          <w:sz w:val="28"/>
          <w:szCs w:val="28"/>
        </w:rPr>
        <w:t>контролю</w:t>
      </w:r>
      <w:r w:rsidR="00164E3C">
        <w:rPr>
          <w:rFonts w:ascii="Times New Roman" w:hAnsi="Times New Roman" w:cs="Times New Roman"/>
          <w:sz w:val="28"/>
          <w:szCs w:val="28"/>
        </w:rPr>
        <w:t xml:space="preserve"> </w:t>
      </w:r>
      <w:r w:rsidR="00164E3C" w:rsidRPr="003C4544">
        <w:rPr>
          <w:rFonts w:ascii="Times New Roman" w:hAnsi="Times New Roman" w:cs="Times New Roman"/>
          <w:sz w:val="28"/>
          <w:szCs w:val="28"/>
        </w:rPr>
        <w:t>и</w:t>
      </w:r>
      <w:r w:rsidR="00FA1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Дисциплинарной комиссии, работа </w:t>
      </w:r>
      <w:r w:rsidR="00FA1927">
        <w:rPr>
          <w:rFonts w:ascii="Times New Roman" w:hAnsi="Times New Roman" w:cs="Times New Roman"/>
          <w:sz w:val="28"/>
          <w:szCs w:val="28"/>
        </w:rPr>
        <w:t>с</w:t>
      </w:r>
      <w:r w:rsidR="00677945">
        <w:rPr>
          <w:rFonts w:ascii="Times New Roman" w:hAnsi="Times New Roman" w:cs="Times New Roman"/>
          <w:sz w:val="28"/>
          <w:szCs w:val="28"/>
        </w:rPr>
        <w:t xml:space="preserve">пециализированных </w:t>
      </w:r>
      <w:r>
        <w:rPr>
          <w:rFonts w:ascii="Times New Roman" w:hAnsi="Times New Roman" w:cs="Times New Roman"/>
          <w:sz w:val="28"/>
          <w:szCs w:val="28"/>
        </w:rPr>
        <w:t>органов признана надлежащей.</w:t>
      </w:r>
    </w:p>
    <w:p w14:paraId="5CE11CB5" w14:textId="77777777" w:rsidR="00677945" w:rsidRPr="00B457D7" w:rsidRDefault="00677945" w:rsidP="004D1547">
      <w:pPr>
        <w:spacing w:after="0" w:line="276" w:lineRule="auto"/>
        <w:ind w:firstLine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700B8A" w14:textId="77777777" w:rsidR="006904C7" w:rsidRDefault="006904C7" w:rsidP="00F848C6">
      <w:pPr>
        <w:spacing w:after="0" w:line="276" w:lineRule="auto"/>
        <w:ind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D3D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36E6E5C9" w14:textId="77777777" w:rsidR="001602DC" w:rsidRDefault="001602DC" w:rsidP="001602DC">
      <w:pPr>
        <w:spacing w:after="0" w:line="276" w:lineRule="auto"/>
        <w:ind w:firstLine="568"/>
        <w:jc w:val="both"/>
        <w:rPr>
          <w:rFonts w:ascii="Times New Roman" w:hAnsi="Times New Roman" w:cs="Times New Roman"/>
          <w:color w:val="22232F"/>
          <w:sz w:val="28"/>
          <w:szCs w:val="28"/>
        </w:rPr>
      </w:pPr>
      <w:r w:rsidRPr="00B67D3D">
        <w:rPr>
          <w:rFonts w:ascii="Times New Roman" w:hAnsi="Times New Roman" w:cs="Times New Roman"/>
          <w:color w:val="22232F"/>
          <w:sz w:val="28"/>
          <w:szCs w:val="28"/>
        </w:rPr>
        <w:t xml:space="preserve">Деятельность Ассоциации </w:t>
      </w:r>
      <w:r>
        <w:rPr>
          <w:rFonts w:ascii="Times New Roman" w:hAnsi="Times New Roman" w:cs="Times New Roman"/>
          <w:color w:val="22232F"/>
          <w:sz w:val="28"/>
          <w:szCs w:val="28"/>
        </w:rPr>
        <w:t>за отчетный период 2023-2026г.г.</w:t>
      </w:r>
      <w:r w:rsidRPr="00B67D3D">
        <w:rPr>
          <w:rFonts w:ascii="Times New Roman" w:hAnsi="Times New Roman" w:cs="Times New Roman"/>
          <w:color w:val="22232F"/>
          <w:sz w:val="28"/>
          <w:szCs w:val="28"/>
        </w:rPr>
        <w:t xml:space="preserve"> осуществлялась в соответствии с приоритетными направлениями и была направлена на выполнение задач в области саморегулирования.</w:t>
      </w:r>
      <w:r w:rsidRPr="00D420A0">
        <w:rPr>
          <w:rFonts w:ascii="Times New Roman" w:hAnsi="Times New Roman" w:cs="Times New Roman"/>
          <w:color w:val="22232F"/>
          <w:sz w:val="28"/>
          <w:szCs w:val="28"/>
        </w:rPr>
        <w:t xml:space="preserve"> </w:t>
      </w:r>
    </w:p>
    <w:p w14:paraId="530A2D01" w14:textId="010E5DA6" w:rsidR="001602DC" w:rsidRPr="00B67D3D" w:rsidRDefault="001602DC" w:rsidP="001602DC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67D3D">
        <w:rPr>
          <w:rFonts w:ascii="Times New Roman" w:hAnsi="Times New Roman" w:cs="Times New Roman"/>
          <w:sz w:val="28"/>
          <w:szCs w:val="28"/>
        </w:rPr>
        <w:t xml:space="preserve">Показатели деятельности, указанные в отчете, свидетельствуют о надлежащем исполнении основных функций </w:t>
      </w:r>
      <w:r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Pr="00B67D3D">
        <w:rPr>
          <w:rFonts w:ascii="Times New Roman" w:hAnsi="Times New Roman"/>
          <w:sz w:val="28"/>
          <w:szCs w:val="28"/>
        </w:rPr>
        <w:t>Ассоциации</w:t>
      </w:r>
      <w:r w:rsidR="00FF7658">
        <w:rPr>
          <w:rFonts w:ascii="Times New Roman" w:hAnsi="Times New Roman"/>
          <w:sz w:val="28"/>
          <w:szCs w:val="28"/>
        </w:rPr>
        <w:t>.</w:t>
      </w:r>
      <w:r w:rsidRPr="00B67D3D">
        <w:rPr>
          <w:rFonts w:ascii="Times New Roman" w:hAnsi="Times New Roman"/>
          <w:sz w:val="28"/>
          <w:szCs w:val="28"/>
        </w:rPr>
        <w:t xml:space="preserve"> </w:t>
      </w:r>
      <w:r w:rsidR="002A3A08">
        <w:rPr>
          <w:rFonts w:ascii="Times New Roman" w:hAnsi="Times New Roman"/>
          <w:sz w:val="28"/>
          <w:szCs w:val="28"/>
        </w:rPr>
        <w:t xml:space="preserve">                           </w:t>
      </w:r>
      <w:r w:rsidR="00FF7658">
        <w:rPr>
          <w:rFonts w:ascii="Times New Roman" w:hAnsi="Times New Roman"/>
          <w:sz w:val="28"/>
          <w:szCs w:val="28"/>
        </w:rPr>
        <w:t xml:space="preserve"> </w:t>
      </w:r>
    </w:p>
    <w:p w14:paraId="486D6929" w14:textId="77777777" w:rsidR="001602DC" w:rsidRPr="00D420A0" w:rsidRDefault="001602DC" w:rsidP="001602DC">
      <w:pPr>
        <w:spacing w:after="0" w:line="276" w:lineRule="auto"/>
        <w:ind w:firstLine="568"/>
        <w:jc w:val="both"/>
        <w:rPr>
          <w:rFonts w:ascii="Times New Roman" w:hAnsi="Times New Roman" w:cs="Times New Roman"/>
          <w:color w:val="22232F"/>
          <w:sz w:val="28"/>
          <w:szCs w:val="28"/>
        </w:rPr>
      </w:pPr>
    </w:p>
    <w:p w14:paraId="7153ADE8" w14:textId="77777777" w:rsidR="006904C7" w:rsidRDefault="006904C7" w:rsidP="002F23D6">
      <w:pPr>
        <w:ind w:firstLine="568"/>
      </w:pPr>
    </w:p>
    <w:p w14:paraId="320C708E" w14:textId="77777777" w:rsidR="00795CD7" w:rsidRDefault="00795CD7" w:rsidP="002F23D6">
      <w:pPr>
        <w:ind w:firstLine="568"/>
      </w:pPr>
    </w:p>
    <w:sectPr w:rsidR="00795CD7" w:rsidSect="00362A85">
      <w:headerReference w:type="default" r:id="rId9"/>
      <w:pgSz w:w="11906" w:h="16838"/>
      <w:pgMar w:top="1134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5B000" w14:textId="77777777" w:rsidR="00CE5130" w:rsidRDefault="00CE5130">
      <w:pPr>
        <w:spacing w:after="0" w:line="240" w:lineRule="auto"/>
      </w:pPr>
      <w:r>
        <w:separator/>
      </w:r>
    </w:p>
  </w:endnote>
  <w:endnote w:type="continuationSeparator" w:id="0">
    <w:p w14:paraId="06128A55" w14:textId="77777777" w:rsidR="00CE5130" w:rsidRDefault="00CE5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Regular">
    <w:altName w:val="Roboto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104F3" w14:textId="77777777" w:rsidR="00CE5130" w:rsidRDefault="00CE5130">
      <w:pPr>
        <w:spacing w:after="0" w:line="240" w:lineRule="auto"/>
      </w:pPr>
      <w:r>
        <w:separator/>
      </w:r>
    </w:p>
  </w:footnote>
  <w:footnote w:type="continuationSeparator" w:id="0">
    <w:p w14:paraId="529F226B" w14:textId="77777777" w:rsidR="00CE5130" w:rsidRDefault="00CE5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850102"/>
      <w:docPartObj>
        <w:docPartGallery w:val="Page Numbers (Top of Page)"/>
        <w:docPartUnique/>
      </w:docPartObj>
    </w:sdtPr>
    <w:sdtEndPr/>
    <w:sdtContent>
      <w:p w14:paraId="3243941E" w14:textId="77777777" w:rsidR="006904C7" w:rsidRDefault="006904C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962008" w14:textId="77777777" w:rsidR="006904C7" w:rsidRDefault="006904C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6CD1BCF"/>
    <w:multiLevelType w:val="hybridMultilevel"/>
    <w:tmpl w:val="4B465124"/>
    <w:lvl w:ilvl="0" w:tplc="F0C41628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746488006">
    <w:abstractNumId w:val="0"/>
  </w:num>
  <w:num w:numId="2" w16cid:durableId="109669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8F"/>
    <w:rsid w:val="00001649"/>
    <w:rsid w:val="000310EB"/>
    <w:rsid w:val="00031C43"/>
    <w:rsid w:val="000547BD"/>
    <w:rsid w:val="00055EC2"/>
    <w:rsid w:val="00070D36"/>
    <w:rsid w:val="000874B4"/>
    <w:rsid w:val="00093840"/>
    <w:rsid w:val="000B284B"/>
    <w:rsid w:val="000C4999"/>
    <w:rsid w:val="000D1B15"/>
    <w:rsid w:val="000E7D51"/>
    <w:rsid w:val="00106809"/>
    <w:rsid w:val="001211E2"/>
    <w:rsid w:val="00130971"/>
    <w:rsid w:val="0013588A"/>
    <w:rsid w:val="001446F1"/>
    <w:rsid w:val="001454D5"/>
    <w:rsid w:val="0014682A"/>
    <w:rsid w:val="001509C1"/>
    <w:rsid w:val="001548EF"/>
    <w:rsid w:val="001555B2"/>
    <w:rsid w:val="001559C5"/>
    <w:rsid w:val="001602DC"/>
    <w:rsid w:val="00163AE5"/>
    <w:rsid w:val="00164E3C"/>
    <w:rsid w:val="0016586F"/>
    <w:rsid w:val="00181719"/>
    <w:rsid w:val="001B6E15"/>
    <w:rsid w:val="001F06D2"/>
    <w:rsid w:val="00214966"/>
    <w:rsid w:val="002164E4"/>
    <w:rsid w:val="00246304"/>
    <w:rsid w:val="002544F1"/>
    <w:rsid w:val="0027289E"/>
    <w:rsid w:val="002771FB"/>
    <w:rsid w:val="00297E89"/>
    <w:rsid w:val="002A3A08"/>
    <w:rsid w:val="002F1578"/>
    <w:rsid w:val="002F23D6"/>
    <w:rsid w:val="00303D34"/>
    <w:rsid w:val="00304A44"/>
    <w:rsid w:val="00305D37"/>
    <w:rsid w:val="003139ED"/>
    <w:rsid w:val="00314576"/>
    <w:rsid w:val="00333EB1"/>
    <w:rsid w:val="003442A4"/>
    <w:rsid w:val="0034679A"/>
    <w:rsid w:val="00356BBD"/>
    <w:rsid w:val="00362A85"/>
    <w:rsid w:val="00363330"/>
    <w:rsid w:val="00382A15"/>
    <w:rsid w:val="003864B4"/>
    <w:rsid w:val="003908FD"/>
    <w:rsid w:val="003C4544"/>
    <w:rsid w:val="003D6F97"/>
    <w:rsid w:val="003E3C85"/>
    <w:rsid w:val="004022A2"/>
    <w:rsid w:val="004041A1"/>
    <w:rsid w:val="0040691B"/>
    <w:rsid w:val="00410320"/>
    <w:rsid w:val="00414095"/>
    <w:rsid w:val="00416128"/>
    <w:rsid w:val="0043755A"/>
    <w:rsid w:val="0046500F"/>
    <w:rsid w:val="0047218D"/>
    <w:rsid w:val="00474380"/>
    <w:rsid w:val="00480FFC"/>
    <w:rsid w:val="00486484"/>
    <w:rsid w:val="004A42C2"/>
    <w:rsid w:val="004A4714"/>
    <w:rsid w:val="004B42E0"/>
    <w:rsid w:val="004C08F4"/>
    <w:rsid w:val="004C698F"/>
    <w:rsid w:val="004D1547"/>
    <w:rsid w:val="004D1BC1"/>
    <w:rsid w:val="004D1D5C"/>
    <w:rsid w:val="004E6861"/>
    <w:rsid w:val="0050198C"/>
    <w:rsid w:val="0052037D"/>
    <w:rsid w:val="00546C1C"/>
    <w:rsid w:val="00546FB9"/>
    <w:rsid w:val="00552D32"/>
    <w:rsid w:val="005621AE"/>
    <w:rsid w:val="00565951"/>
    <w:rsid w:val="0061319A"/>
    <w:rsid w:val="00623B0E"/>
    <w:rsid w:val="0065451B"/>
    <w:rsid w:val="00661471"/>
    <w:rsid w:val="006625EA"/>
    <w:rsid w:val="00672C8F"/>
    <w:rsid w:val="00677945"/>
    <w:rsid w:val="006904C7"/>
    <w:rsid w:val="006A1F4A"/>
    <w:rsid w:val="006F0750"/>
    <w:rsid w:val="007130DB"/>
    <w:rsid w:val="00716F29"/>
    <w:rsid w:val="00730C98"/>
    <w:rsid w:val="00743692"/>
    <w:rsid w:val="00771695"/>
    <w:rsid w:val="00785E3F"/>
    <w:rsid w:val="00795CD7"/>
    <w:rsid w:val="007A6453"/>
    <w:rsid w:val="007C3F60"/>
    <w:rsid w:val="007E047B"/>
    <w:rsid w:val="007E1181"/>
    <w:rsid w:val="007E6ECB"/>
    <w:rsid w:val="007E7837"/>
    <w:rsid w:val="007F3A5F"/>
    <w:rsid w:val="00811C8E"/>
    <w:rsid w:val="00822273"/>
    <w:rsid w:val="00822C49"/>
    <w:rsid w:val="00837857"/>
    <w:rsid w:val="008A6564"/>
    <w:rsid w:val="008D5342"/>
    <w:rsid w:val="008F18A1"/>
    <w:rsid w:val="00906F8B"/>
    <w:rsid w:val="00936F4A"/>
    <w:rsid w:val="00986F4D"/>
    <w:rsid w:val="009937A1"/>
    <w:rsid w:val="009969D6"/>
    <w:rsid w:val="009A5941"/>
    <w:rsid w:val="009A5E3A"/>
    <w:rsid w:val="009B393D"/>
    <w:rsid w:val="009B5575"/>
    <w:rsid w:val="009C5BA6"/>
    <w:rsid w:val="009E4F58"/>
    <w:rsid w:val="00A226FE"/>
    <w:rsid w:val="00A42BF5"/>
    <w:rsid w:val="00A43594"/>
    <w:rsid w:val="00A511A4"/>
    <w:rsid w:val="00A566A4"/>
    <w:rsid w:val="00A732A4"/>
    <w:rsid w:val="00A831D7"/>
    <w:rsid w:val="00A922B2"/>
    <w:rsid w:val="00AB1211"/>
    <w:rsid w:val="00AB21F3"/>
    <w:rsid w:val="00AC446A"/>
    <w:rsid w:val="00AD0278"/>
    <w:rsid w:val="00AE1CB6"/>
    <w:rsid w:val="00AF1BD2"/>
    <w:rsid w:val="00B001B0"/>
    <w:rsid w:val="00B14D3F"/>
    <w:rsid w:val="00B176F4"/>
    <w:rsid w:val="00B25DEA"/>
    <w:rsid w:val="00B279BA"/>
    <w:rsid w:val="00B301F4"/>
    <w:rsid w:val="00B41E90"/>
    <w:rsid w:val="00B45791"/>
    <w:rsid w:val="00B457D7"/>
    <w:rsid w:val="00B458F8"/>
    <w:rsid w:val="00B45D43"/>
    <w:rsid w:val="00B95791"/>
    <w:rsid w:val="00BA4B8D"/>
    <w:rsid w:val="00BA56CC"/>
    <w:rsid w:val="00BC2463"/>
    <w:rsid w:val="00BD2382"/>
    <w:rsid w:val="00BF6069"/>
    <w:rsid w:val="00C01177"/>
    <w:rsid w:val="00C23AB2"/>
    <w:rsid w:val="00C63119"/>
    <w:rsid w:val="00C64E8A"/>
    <w:rsid w:val="00C819E7"/>
    <w:rsid w:val="00C86D2D"/>
    <w:rsid w:val="00CA14B0"/>
    <w:rsid w:val="00CB1540"/>
    <w:rsid w:val="00CE5130"/>
    <w:rsid w:val="00CF37B1"/>
    <w:rsid w:val="00D01FF6"/>
    <w:rsid w:val="00D02630"/>
    <w:rsid w:val="00D07015"/>
    <w:rsid w:val="00D36992"/>
    <w:rsid w:val="00D63AE7"/>
    <w:rsid w:val="00D76645"/>
    <w:rsid w:val="00D960F6"/>
    <w:rsid w:val="00DB77B1"/>
    <w:rsid w:val="00DE3BF5"/>
    <w:rsid w:val="00E00F46"/>
    <w:rsid w:val="00E03EA5"/>
    <w:rsid w:val="00E16010"/>
    <w:rsid w:val="00E32986"/>
    <w:rsid w:val="00E41C80"/>
    <w:rsid w:val="00E434DA"/>
    <w:rsid w:val="00E477C5"/>
    <w:rsid w:val="00E65EA4"/>
    <w:rsid w:val="00E72AEA"/>
    <w:rsid w:val="00E81AC1"/>
    <w:rsid w:val="00E842C9"/>
    <w:rsid w:val="00EC57C7"/>
    <w:rsid w:val="00ED7613"/>
    <w:rsid w:val="00EE1E1E"/>
    <w:rsid w:val="00EE50D5"/>
    <w:rsid w:val="00EE5B70"/>
    <w:rsid w:val="00EF52CD"/>
    <w:rsid w:val="00F20019"/>
    <w:rsid w:val="00F24FC6"/>
    <w:rsid w:val="00F36F8A"/>
    <w:rsid w:val="00F51935"/>
    <w:rsid w:val="00F6156D"/>
    <w:rsid w:val="00F61805"/>
    <w:rsid w:val="00F640D9"/>
    <w:rsid w:val="00F67FC9"/>
    <w:rsid w:val="00F848C6"/>
    <w:rsid w:val="00FA1927"/>
    <w:rsid w:val="00FA7A34"/>
    <w:rsid w:val="00FC6999"/>
    <w:rsid w:val="00FD2DB2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B23C"/>
  <w15:chartTrackingRefBased/>
  <w15:docId w15:val="{2ABA9EED-C7DD-4E99-AAC7-F5ECC2B6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4C7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672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2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2C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2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2C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2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2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2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2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C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2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2C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2C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2C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2C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2C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2C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2C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2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2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2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2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2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2C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2C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2C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2C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2C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2C8F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6904C7"/>
    <w:pPr>
      <w:widowControl w:val="0"/>
      <w:autoSpaceDE w:val="0"/>
      <w:autoSpaceDN w:val="0"/>
      <w:spacing w:after="0" w:line="240" w:lineRule="auto"/>
      <w:ind w:left="218" w:firstLine="707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6904C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904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header"/>
    <w:basedOn w:val="a"/>
    <w:link w:val="af"/>
    <w:uiPriority w:val="99"/>
    <w:unhideWhenUsed/>
    <w:rsid w:val="00690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904C7"/>
    <w:rPr>
      <w:kern w:val="2"/>
      <w14:ligatures w14:val="standardContextual"/>
    </w:rPr>
  </w:style>
  <w:style w:type="paragraph" w:styleId="af0">
    <w:name w:val="No Spacing"/>
    <w:uiPriority w:val="1"/>
    <w:qFormat/>
    <w:rsid w:val="006904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795CD7"/>
    <w:rPr>
      <w:color w:val="0563C1" w:themeColor="hyperlink"/>
      <w:u w:val="single"/>
    </w:rPr>
  </w:style>
  <w:style w:type="table" w:styleId="af2">
    <w:name w:val="Table Grid"/>
    <w:basedOn w:val="a1"/>
    <w:uiPriority w:val="39"/>
    <w:rsid w:val="004D1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4D1B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gs.ru/upload/medialibrary/98c/a4pkr1gxxgxm9k57hnq3uuhwzztwrjc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gs.ru/upload/medialibrary/f36/2127xwm8lgfziule5p4iqlilfpe1o4j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8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User</cp:lastModifiedBy>
  <cp:revision>44</cp:revision>
  <cp:lastPrinted>2026-07-22T20:09:00Z</cp:lastPrinted>
  <dcterms:created xsi:type="dcterms:W3CDTF">2026-07-22T19:49:00Z</dcterms:created>
  <dcterms:modified xsi:type="dcterms:W3CDTF">2026-08-04T09:52:00Z</dcterms:modified>
</cp:coreProperties>
</file>