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696B" w14:textId="77777777" w:rsidR="00080D20" w:rsidRPr="00080D20" w:rsidRDefault="00080D20" w:rsidP="00080D20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i/>
          <w:sz w:val="24"/>
          <w:szCs w:val="24"/>
          <w:highlight w:val="yellow"/>
          <w:lang w:eastAsia="en-US"/>
        </w:rPr>
      </w:pPr>
      <w:r w:rsidRPr="00080D20">
        <w:rPr>
          <w:rFonts w:ascii="Times New Roman" w:hAnsi="Times New Roman"/>
          <w:i/>
          <w:sz w:val="24"/>
          <w:szCs w:val="24"/>
          <w:highlight w:val="yellow"/>
          <w:lang w:eastAsia="en-US"/>
        </w:rPr>
        <w:t xml:space="preserve">Приложение № 1 </w:t>
      </w:r>
    </w:p>
    <w:p w14:paraId="29EBE3AC" w14:textId="75FED991" w:rsidR="00080D20" w:rsidRPr="00080D20" w:rsidRDefault="00080D20" w:rsidP="00080D20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i/>
          <w:sz w:val="24"/>
          <w:szCs w:val="24"/>
          <w:lang w:eastAsia="en-US"/>
        </w:rPr>
      </w:pPr>
      <w:r w:rsidRPr="00080D20">
        <w:rPr>
          <w:rFonts w:ascii="Times New Roman" w:hAnsi="Times New Roman"/>
          <w:i/>
          <w:sz w:val="24"/>
          <w:szCs w:val="24"/>
          <w:highlight w:val="yellow"/>
          <w:lang w:eastAsia="en-US"/>
        </w:rPr>
        <w:t>к Договору займа № _________ от __</w:t>
      </w:r>
      <w:proofErr w:type="gramStart"/>
      <w:r w:rsidRPr="00080D20">
        <w:rPr>
          <w:rFonts w:ascii="Times New Roman" w:hAnsi="Times New Roman"/>
          <w:i/>
          <w:sz w:val="24"/>
          <w:szCs w:val="24"/>
          <w:highlight w:val="yellow"/>
          <w:lang w:eastAsia="en-US"/>
        </w:rPr>
        <w:t>_._</w:t>
      </w:r>
      <w:proofErr w:type="gramEnd"/>
      <w:r w:rsidRPr="00080D20">
        <w:rPr>
          <w:rFonts w:ascii="Times New Roman" w:hAnsi="Times New Roman"/>
          <w:i/>
          <w:sz w:val="24"/>
          <w:szCs w:val="24"/>
          <w:highlight w:val="yellow"/>
          <w:lang w:eastAsia="en-US"/>
        </w:rPr>
        <w:t>__.202</w:t>
      </w:r>
      <w:r w:rsidRPr="00080D20">
        <w:rPr>
          <w:rFonts w:ascii="Times New Roman" w:hAnsi="Times New Roman"/>
          <w:i/>
          <w:sz w:val="24"/>
          <w:szCs w:val="24"/>
          <w:highlight w:val="yellow"/>
          <w:lang w:eastAsia="en-US"/>
        </w:rPr>
        <w:t>3</w:t>
      </w:r>
      <w:r w:rsidRPr="00080D20">
        <w:rPr>
          <w:rFonts w:ascii="Times New Roman" w:hAnsi="Times New Roman"/>
          <w:i/>
          <w:sz w:val="24"/>
          <w:szCs w:val="24"/>
          <w:highlight w:val="yellow"/>
          <w:lang w:eastAsia="en-US"/>
        </w:rPr>
        <w:t xml:space="preserve"> г.</w:t>
      </w:r>
    </w:p>
    <w:p w14:paraId="41B25EE8" w14:textId="77777777" w:rsidR="00621794" w:rsidRPr="0067348E" w:rsidRDefault="00621794" w:rsidP="00621794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72EFCEE8" w14:textId="77777777" w:rsidR="00621794" w:rsidRPr="0067348E" w:rsidRDefault="00621794" w:rsidP="00621794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67348E">
        <w:rPr>
          <w:rFonts w:ascii="Times New Roman" w:hAnsi="Times New Roman"/>
          <w:color w:val="FF0000"/>
          <w:sz w:val="24"/>
          <w:szCs w:val="24"/>
        </w:rPr>
        <w:t>На бланке организации</w:t>
      </w:r>
    </w:p>
    <w:p w14:paraId="74E1984F" w14:textId="77777777" w:rsidR="00621794" w:rsidRPr="0067348E" w:rsidRDefault="00621794" w:rsidP="00621794">
      <w:pPr>
        <w:pStyle w:val="1"/>
        <w:spacing w:before="0" w:after="0"/>
        <w:ind w:left="426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45195400"/>
      <w:r w:rsidRPr="0067348E">
        <w:rPr>
          <w:rFonts w:ascii="Times New Roman" w:hAnsi="Times New Roman"/>
          <w:color w:val="auto"/>
          <w:sz w:val="24"/>
          <w:szCs w:val="24"/>
        </w:rPr>
        <w:t>План расходования займа</w:t>
      </w:r>
      <w:bookmarkEnd w:id="0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1700"/>
        <w:gridCol w:w="1377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4"/>
        <w:gridCol w:w="414"/>
        <w:gridCol w:w="414"/>
        <w:gridCol w:w="1341"/>
      </w:tblGrid>
      <w:tr w:rsidR="00621794" w:rsidRPr="0067348E" w14:paraId="71E691FE" w14:textId="77777777" w:rsidTr="000E5D82">
        <w:trPr>
          <w:trHeight w:val="1440"/>
        </w:trPr>
        <w:tc>
          <w:tcPr>
            <w:tcW w:w="1119" w:type="dxa"/>
            <w:vMerge w:val="restart"/>
            <w:shd w:val="clear" w:color="auto" w:fill="auto"/>
          </w:tcPr>
          <w:p w14:paraId="0D9CFC9F" w14:textId="77777777" w:rsidR="00621794" w:rsidRPr="0067348E" w:rsidRDefault="00621794" w:rsidP="000E5D82">
            <w:pPr>
              <w:ind w:left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86" w:type="dxa"/>
            <w:vMerge w:val="restart"/>
            <w:shd w:val="clear" w:color="auto" w:fill="auto"/>
          </w:tcPr>
          <w:p w14:paraId="5A942538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64BDCC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D1F687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EB7476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DF8572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Цели расходования займа</w:t>
            </w:r>
          </w:p>
          <w:p w14:paraId="690F3131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DF0949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3573D8E3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38544C1D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451" w:type="dxa"/>
            <w:vMerge w:val="restart"/>
            <w:shd w:val="clear" w:color="auto" w:fill="auto"/>
          </w:tcPr>
          <w:p w14:paraId="14F8D199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8DA4FD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FF3F8C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Лица, в пользу которых планируется осуществлять платежи за счет средств займа</w:t>
            </w:r>
          </w:p>
          <w:p w14:paraId="4735BC32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2" w:type="dxa"/>
            <w:gridSpan w:val="12"/>
            <w:shd w:val="clear" w:color="auto" w:fill="auto"/>
          </w:tcPr>
          <w:p w14:paraId="738197F0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AEC0DB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 xml:space="preserve">Временной период расходования заемных средств по месяцам </w:t>
            </w:r>
          </w:p>
          <w:p w14:paraId="44297656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 xml:space="preserve">(указывается сумма планируемых расходов за счет средств займа) </w:t>
            </w:r>
          </w:p>
        </w:tc>
        <w:tc>
          <w:tcPr>
            <w:tcW w:w="1329" w:type="dxa"/>
            <w:vMerge w:val="restart"/>
            <w:shd w:val="clear" w:color="auto" w:fill="auto"/>
          </w:tcPr>
          <w:p w14:paraId="05ADA6D9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Пояснения, комментарии (при наличии)</w:t>
            </w:r>
          </w:p>
        </w:tc>
      </w:tr>
      <w:tr w:rsidR="00621794" w:rsidRPr="0067348E" w14:paraId="76DE0A8F" w14:textId="77777777" w:rsidTr="000E5D82">
        <w:trPr>
          <w:trHeight w:val="1440"/>
        </w:trPr>
        <w:tc>
          <w:tcPr>
            <w:tcW w:w="1119" w:type="dxa"/>
            <w:vMerge/>
            <w:shd w:val="clear" w:color="auto" w:fill="auto"/>
          </w:tcPr>
          <w:p w14:paraId="357BC232" w14:textId="77777777" w:rsidR="00621794" w:rsidRPr="0067348E" w:rsidRDefault="00621794" w:rsidP="000E5D82">
            <w:pPr>
              <w:ind w:left="6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14:paraId="67D5DAFE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shd w:val="clear" w:color="auto" w:fill="auto"/>
          </w:tcPr>
          <w:p w14:paraId="123F3285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1D81CF8A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03B5F4" w14:textId="77777777" w:rsidR="00621794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14:paraId="61681CCB" w14:textId="77777777" w:rsidR="00621794" w:rsidRPr="00862FA6" w:rsidRDefault="00621794" w:rsidP="000E5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22578B3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946CE1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" w:type="dxa"/>
            <w:shd w:val="clear" w:color="auto" w:fill="auto"/>
          </w:tcPr>
          <w:p w14:paraId="3321C556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9C46AA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" w:type="dxa"/>
            <w:shd w:val="clear" w:color="auto" w:fill="auto"/>
          </w:tcPr>
          <w:p w14:paraId="534FBA1A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A36930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" w:type="dxa"/>
            <w:shd w:val="clear" w:color="auto" w:fill="auto"/>
          </w:tcPr>
          <w:p w14:paraId="7C0725EF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473750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" w:type="dxa"/>
            <w:shd w:val="clear" w:color="auto" w:fill="auto"/>
          </w:tcPr>
          <w:p w14:paraId="7C21CAB4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6A6902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" w:type="dxa"/>
            <w:shd w:val="clear" w:color="auto" w:fill="auto"/>
          </w:tcPr>
          <w:p w14:paraId="084B30E5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9F7963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4" w:type="dxa"/>
            <w:shd w:val="clear" w:color="auto" w:fill="auto"/>
          </w:tcPr>
          <w:p w14:paraId="4C00ADA5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12753F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4" w:type="dxa"/>
            <w:shd w:val="clear" w:color="auto" w:fill="auto"/>
          </w:tcPr>
          <w:p w14:paraId="4C28D7B7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E85B8D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2" w:type="dxa"/>
            <w:shd w:val="clear" w:color="auto" w:fill="auto"/>
          </w:tcPr>
          <w:p w14:paraId="4E0D026B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22A6AC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2" w:type="dxa"/>
            <w:shd w:val="clear" w:color="auto" w:fill="auto"/>
          </w:tcPr>
          <w:p w14:paraId="20611297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12F93B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2" w:type="dxa"/>
            <w:shd w:val="clear" w:color="auto" w:fill="auto"/>
          </w:tcPr>
          <w:p w14:paraId="3DF02620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F35D5C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vMerge/>
            <w:shd w:val="clear" w:color="auto" w:fill="auto"/>
          </w:tcPr>
          <w:p w14:paraId="5351740D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794" w:rsidRPr="0067348E" w14:paraId="1D004568" w14:textId="77777777" w:rsidTr="000E5D82">
        <w:tc>
          <w:tcPr>
            <w:tcW w:w="1119" w:type="dxa"/>
            <w:shd w:val="clear" w:color="auto" w:fill="auto"/>
          </w:tcPr>
          <w:p w14:paraId="3F48091C" w14:textId="77777777" w:rsidR="00621794" w:rsidRPr="0067348E" w:rsidRDefault="00621794" w:rsidP="000E5D82">
            <w:pPr>
              <w:ind w:left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86" w:type="dxa"/>
            <w:shd w:val="clear" w:color="auto" w:fill="auto"/>
          </w:tcPr>
          <w:p w14:paraId="49924612" w14:textId="77777777" w:rsidR="00621794" w:rsidRPr="00AA2E4C" w:rsidRDefault="00621794" w:rsidP="000E5D82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AA2E4C">
              <w:rPr>
                <w:rFonts w:ascii="Times New Roman" w:hAnsi="Times New Roman"/>
              </w:rPr>
              <w:t xml:space="preserve">Выплата заработной платы работникам члена саморегулируемой организации,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</w:t>
            </w:r>
            <w:r w:rsidRPr="00AA2E4C">
              <w:rPr>
                <w:rFonts w:ascii="Times New Roman" w:hAnsi="Times New Roman"/>
              </w:rPr>
              <w:lastRenderedPageBreak/>
              <w:t>медицинскому страхованию и страховых взносов по обязательному пенсионному страхованию</w:t>
            </w:r>
          </w:p>
          <w:p w14:paraId="0B9704A6" w14:textId="77777777" w:rsidR="00621794" w:rsidRPr="00AA2E4C" w:rsidRDefault="00621794" w:rsidP="000E5D82">
            <w:pPr>
              <w:rPr>
                <w:rFonts w:ascii="Times New Roman" w:hAnsi="Times New Roman"/>
              </w:rPr>
            </w:pPr>
          </w:p>
        </w:tc>
        <w:tc>
          <w:tcPr>
            <w:tcW w:w="1451" w:type="dxa"/>
            <w:shd w:val="clear" w:color="auto" w:fill="auto"/>
          </w:tcPr>
          <w:p w14:paraId="3B99FB31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2E4C">
              <w:rPr>
                <w:rFonts w:ascii="Times New Roman" w:hAnsi="Times New Roman"/>
                <w:i/>
              </w:rPr>
              <w:lastRenderedPageBreak/>
              <w:t>(Указать должности, ФИО работников)</w:t>
            </w:r>
          </w:p>
        </w:tc>
        <w:tc>
          <w:tcPr>
            <w:tcW w:w="314" w:type="dxa"/>
            <w:shd w:val="clear" w:color="auto" w:fill="auto"/>
          </w:tcPr>
          <w:p w14:paraId="1D466B0F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3185D346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6070070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5A8CAFE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378020F4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97D10B3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5DF6779F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5357EB5F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6EED88D4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29A72DBE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0D92AE43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4F340AD1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1A8FE2E6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794" w:rsidRPr="0067348E" w14:paraId="79410989" w14:textId="77777777" w:rsidTr="000E5D82">
        <w:tc>
          <w:tcPr>
            <w:tcW w:w="1119" w:type="dxa"/>
            <w:shd w:val="clear" w:color="auto" w:fill="auto"/>
          </w:tcPr>
          <w:p w14:paraId="2E7374EF" w14:textId="77777777" w:rsidR="00621794" w:rsidRPr="0067348E" w:rsidRDefault="00621794" w:rsidP="000E5D82">
            <w:pPr>
              <w:ind w:left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86" w:type="dxa"/>
            <w:shd w:val="clear" w:color="auto" w:fill="auto"/>
          </w:tcPr>
          <w:p w14:paraId="1E59B99C" w14:textId="77777777" w:rsidR="00621794" w:rsidRPr="00AA2E4C" w:rsidRDefault="00621794" w:rsidP="000E5D82">
            <w:pPr>
              <w:rPr>
                <w:rFonts w:ascii="Times New Roman" w:hAnsi="Times New Roman"/>
              </w:rPr>
            </w:pPr>
            <w:r w:rsidRPr="00AA2E4C">
              <w:rPr>
                <w:rFonts w:ascii="Times New Roman" w:hAnsi="Times New Roman"/>
              </w:rPr>
              <w:t>Приобретение строительных материалов, конструкций, оборудования для выполнения работ по заключенным договорам (контрактам) в соответствии с федеральными законами:</w:t>
            </w:r>
          </w:p>
        </w:tc>
        <w:tc>
          <w:tcPr>
            <w:tcW w:w="1451" w:type="dxa"/>
            <w:shd w:val="clear" w:color="auto" w:fill="auto"/>
          </w:tcPr>
          <w:p w14:paraId="733265C4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</w:p>
          <w:p w14:paraId="6F771712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shd w:val="clear" w:color="auto" w:fill="auto"/>
          </w:tcPr>
          <w:p w14:paraId="46BD0BF1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shd w:val="clear" w:color="auto" w:fill="auto"/>
          </w:tcPr>
          <w:p w14:paraId="5D8006DF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13948F8D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553D556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3C2C182A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2A7C786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99DFEFF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3D4C79FF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39F0F1B2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6B750D22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0485B888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1904F188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6DB2A3C1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794" w:rsidRPr="0067348E" w14:paraId="721EB0ED" w14:textId="77777777" w:rsidTr="000E5D82">
        <w:tc>
          <w:tcPr>
            <w:tcW w:w="1119" w:type="dxa"/>
            <w:shd w:val="clear" w:color="auto" w:fill="auto"/>
          </w:tcPr>
          <w:p w14:paraId="4F17D8A9" w14:textId="77777777" w:rsidR="00621794" w:rsidRPr="0067348E" w:rsidRDefault="00621794" w:rsidP="000E5D82">
            <w:pPr>
              <w:ind w:left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786" w:type="dxa"/>
            <w:shd w:val="clear" w:color="auto" w:fill="auto"/>
          </w:tcPr>
          <w:p w14:paraId="60DFAA07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  <w:r w:rsidRPr="00AA2E4C">
              <w:rPr>
                <w:rFonts w:ascii="Times New Roman" w:hAnsi="Times New Roman"/>
              </w:rPr>
              <w:t>Федеральный закон от 05.04.2013 N 44-ФЗ</w:t>
            </w:r>
          </w:p>
        </w:tc>
        <w:tc>
          <w:tcPr>
            <w:tcW w:w="1451" w:type="dxa"/>
            <w:shd w:val="clear" w:color="auto" w:fill="auto"/>
          </w:tcPr>
          <w:p w14:paraId="7F8AB830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  <w:r w:rsidRPr="00AA2E4C">
              <w:rPr>
                <w:rFonts w:ascii="Times New Roman" w:hAnsi="Times New Roman"/>
              </w:rPr>
              <w:t>(Указать наименование, ИНН контрагентов)</w:t>
            </w:r>
          </w:p>
        </w:tc>
        <w:tc>
          <w:tcPr>
            <w:tcW w:w="314" w:type="dxa"/>
            <w:shd w:val="clear" w:color="auto" w:fill="auto"/>
          </w:tcPr>
          <w:p w14:paraId="07C90DFD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shd w:val="clear" w:color="auto" w:fill="auto"/>
          </w:tcPr>
          <w:p w14:paraId="472A62D3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01E102B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5C5F2174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8934531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54D251C6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23980521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1A09818E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9BBF1C2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3A36A320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5D1CE202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38174955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70651D37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794" w:rsidRPr="0067348E" w14:paraId="3BC04A39" w14:textId="77777777" w:rsidTr="000E5D82">
        <w:tc>
          <w:tcPr>
            <w:tcW w:w="1119" w:type="dxa"/>
            <w:shd w:val="clear" w:color="auto" w:fill="auto"/>
          </w:tcPr>
          <w:p w14:paraId="1E766E4F" w14:textId="77777777" w:rsidR="00621794" w:rsidRPr="0067348E" w:rsidRDefault="00621794" w:rsidP="000E5D82">
            <w:pPr>
              <w:ind w:left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786" w:type="dxa"/>
            <w:shd w:val="clear" w:color="auto" w:fill="auto"/>
          </w:tcPr>
          <w:p w14:paraId="40728A11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  <w:r w:rsidRPr="00AA2E4C">
              <w:rPr>
                <w:rFonts w:ascii="Times New Roman" w:hAnsi="Times New Roman"/>
              </w:rPr>
              <w:t>Федеральный закон от 18.07.2011 N 223-ФЗ</w:t>
            </w:r>
          </w:p>
        </w:tc>
        <w:tc>
          <w:tcPr>
            <w:tcW w:w="1451" w:type="dxa"/>
            <w:shd w:val="clear" w:color="auto" w:fill="auto"/>
          </w:tcPr>
          <w:p w14:paraId="05277EF4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  <w:r w:rsidRPr="00AA2E4C">
              <w:rPr>
                <w:rFonts w:ascii="Times New Roman" w:hAnsi="Times New Roman"/>
              </w:rPr>
              <w:t>(Указать наименование, ИНН контрагентов)</w:t>
            </w:r>
          </w:p>
        </w:tc>
        <w:tc>
          <w:tcPr>
            <w:tcW w:w="314" w:type="dxa"/>
            <w:shd w:val="clear" w:color="auto" w:fill="auto"/>
          </w:tcPr>
          <w:p w14:paraId="573E02C6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shd w:val="clear" w:color="auto" w:fill="auto"/>
          </w:tcPr>
          <w:p w14:paraId="00FD3F40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E701B26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DCE2A50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693A3C87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A30FA34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3FBA410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27D1C75D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35DA148D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0A532FEE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3462749C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40205286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330AADF4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794" w:rsidRPr="0067348E" w14:paraId="37DBD449" w14:textId="77777777" w:rsidTr="000E5D82">
        <w:tc>
          <w:tcPr>
            <w:tcW w:w="1119" w:type="dxa"/>
            <w:shd w:val="clear" w:color="auto" w:fill="auto"/>
          </w:tcPr>
          <w:p w14:paraId="5AEC4BB7" w14:textId="77777777" w:rsidR="00621794" w:rsidRPr="0067348E" w:rsidRDefault="00621794" w:rsidP="000E5D82">
            <w:pPr>
              <w:ind w:left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786" w:type="dxa"/>
            <w:shd w:val="clear" w:color="auto" w:fill="auto"/>
          </w:tcPr>
          <w:p w14:paraId="3621919C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  <w:r w:rsidRPr="00AA2E4C">
              <w:rPr>
                <w:rFonts w:ascii="Times New Roman" w:hAnsi="Times New Roman"/>
              </w:rPr>
              <w:t>Постановление Правительства РФ от 01.07.2016 N 615</w:t>
            </w:r>
          </w:p>
        </w:tc>
        <w:tc>
          <w:tcPr>
            <w:tcW w:w="1451" w:type="dxa"/>
            <w:shd w:val="clear" w:color="auto" w:fill="auto"/>
          </w:tcPr>
          <w:p w14:paraId="40DBD740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  <w:r w:rsidRPr="00AA2E4C">
              <w:rPr>
                <w:rFonts w:ascii="Times New Roman" w:hAnsi="Times New Roman"/>
              </w:rPr>
              <w:t>(Указать наименование, ИНН контрагентов)</w:t>
            </w:r>
          </w:p>
        </w:tc>
        <w:tc>
          <w:tcPr>
            <w:tcW w:w="314" w:type="dxa"/>
            <w:shd w:val="clear" w:color="auto" w:fill="auto"/>
          </w:tcPr>
          <w:p w14:paraId="4CDD9A53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shd w:val="clear" w:color="auto" w:fill="auto"/>
          </w:tcPr>
          <w:p w14:paraId="6C764774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10A01D29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698B76A6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2653A675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2259C69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27EE540B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D1AF30C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DEB1763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0EECE68B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3155111A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277DEB89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24C1BF7D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794" w:rsidRPr="0067348E" w14:paraId="33863D27" w14:textId="77777777" w:rsidTr="000E5D82">
        <w:tc>
          <w:tcPr>
            <w:tcW w:w="1119" w:type="dxa"/>
            <w:shd w:val="clear" w:color="auto" w:fill="auto"/>
          </w:tcPr>
          <w:p w14:paraId="076BBF01" w14:textId="77777777" w:rsidR="00621794" w:rsidRPr="0067348E" w:rsidRDefault="00621794" w:rsidP="000E5D82">
            <w:pPr>
              <w:ind w:left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1786" w:type="dxa"/>
            <w:shd w:val="clear" w:color="auto" w:fill="auto"/>
          </w:tcPr>
          <w:p w14:paraId="4B8B2B9B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  <w:r w:rsidRPr="00AA2E4C">
              <w:rPr>
                <w:rFonts w:ascii="Times New Roman" w:hAnsi="Times New Roman"/>
              </w:rPr>
              <w:t>Федеральный закон от 30.12.2004 N 214-ФЗ</w:t>
            </w:r>
          </w:p>
        </w:tc>
        <w:tc>
          <w:tcPr>
            <w:tcW w:w="1451" w:type="dxa"/>
            <w:shd w:val="clear" w:color="auto" w:fill="auto"/>
          </w:tcPr>
          <w:p w14:paraId="3514B386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  <w:r w:rsidRPr="00AA2E4C">
              <w:rPr>
                <w:rFonts w:ascii="Times New Roman" w:hAnsi="Times New Roman"/>
              </w:rPr>
              <w:t>(Указать наименование, ИНН контрагентов)</w:t>
            </w:r>
          </w:p>
        </w:tc>
        <w:tc>
          <w:tcPr>
            <w:tcW w:w="314" w:type="dxa"/>
            <w:shd w:val="clear" w:color="auto" w:fill="auto"/>
          </w:tcPr>
          <w:p w14:paraId="7637E9D4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shd w:val="clear" w:color="auto" w:fill="auto"/>
          </w:tcPr>
          <w:p w14:paraId="5A125529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C59FC82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338CF4E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6575D97F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525C835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57E88BF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2250EC04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157B2D1F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317EC5AB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67720EEE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1DB3AA30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1094B23B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794" w:rsidRPr="0067348E" w14:paraId="1F9EFBC3" w14:textId="77777777" w:rsidTr="000E5D82">
        <w:tc>
          <w:tcPr>
            <w:tcW w:w="1119" w:type="dxa"/>
            <w:shd w:val="clear" w:color="auto" w:fill="auto"/>
          </w:tcPr>
          <w:p w14:paraId="3FE4D217" w14:textId="77777777" w:rsidR="00621794" w:rsidRPr="0067348E" w:rsidRDefault="00621794" w:rsidP="000E5D82">
            <w:pPr>
              <w:ind w:left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86" w:type="dxa"/>
            <w:shd w:val="clear" w:color="auto" w:fill="auto"/>
          </w:tcPr>
          <w:p w14:paraId="485C9CCA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  <w:r w:rsidRPr="00AA2E4C">
              <w:rPr>
                <w:rFonts w:ascii="Times New Roman" w:hAnsi="Times New Roman"/>
              </w:rPr>
              <w:t>Уплата вознаграждени</w:t>
            </w:r>
            <w:r w:rsidRPr="00AA2E4C">
              <w:rPr>
                <w:rFonts w:ascii="Times New Roman" w:hAnsi="Times New Roman"/>
              </w:rPr>
              <w:lastRenderedPageBreak/>
              <w:t>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</w:t>
            </w:r>
          </w:p>
        </w:tc>
        <w:tc>
          <w:tcPr>
            <w:tcW w:w="1451" w:type="dxa"/>
            <w:shd w:val="clear" w:color="auto" w:fill="auto"/>
          </w:tcPr>
          <w:p w14:paraId="23F7C275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  <w:r w:rsidRPr="00AA2E4C">
              <w:rPr>
                <w:rFonts w:ascii="Times New Roman" w:hAnsi="Times New Roman"/>
              </w:rPr>
              <w:lastRenderedPageBreak/>
              <w:t>(Указать наименован</w:t>
            </w:r>
            <w:r w:rsidRPr="00AA2E4C">
              <w:rPr>
                <w:rFonts w:ascii="Times New Roman" w:hAnsi="Times New Roman"/>
              </w:rPr>
              <w:lastRenderedPageBreak/>
              <w:t>ие, ИНН банка)</w:t>
            </w:r>
          </w:p>
        </w:tc>
        <w:tc>
          <w:tcPr>
            <w:tcW w:w="314" w:type="dxa"/>
            <w:shd w:val="clear" w:color="auto" w:fill="auto"/>
          </w:tcPr>
          <w:p w14:paraId="72EBCA82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shd w:val="clear" w:color="auto" w:fill="auto"/>
          </w:tcPr>
          <w:p w14:paraId="5AC4CC6B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AE313FD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482B910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260260B9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4455EBE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34506814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BB5A4EE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5284F3E2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518D127F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2C0B7378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4E599A8F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5E8B433A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794" w:rsidRPr="0067348E" w14:paraId="7B50FBAC" w14:textId="77777777" w:rsidTr="000E5D82">
        <w:tc>
          <w:tcPr>
            <w:tcW w:w="1119" w:type="dxa"/>
            <w:shd w:val="clear" w:color="auto" w:fill="auto"/>
          </w:tcPr>
          <w:p w14:paraId="312D2CB3" w14:textId="77777777" w:rsidR="00621794" w:rsidRPr="0067348E" w:rsidRDefault="00621794" w:rsidP="000E5D82">
            <w:pPr>
              <w:ind w:left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6" w:type="dxa"/>
            <w:shd w:val="clear" w:color="auto" w:fill="auto"/>
          </w:tcPr>
          <w:p w14:paraId="2D18A618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  <w:r w:rsidRPr="00AA2E4C">
              <w:rPr>
                <w:rFonts w:ascii="Times New Roman" w:hAnsi="Times New Roman"/>
              </w:rPr>
              <w:t>уплата обеспечения заявки на участие в закупке работ в целях заключения договора подряда</w:t>
            </w:r>
          </w:p>
        </w:tc>
        <w:tc>
          <w:tcPr>
            <w:tcW w:w="1451" w:type="dxa"/>
            <w:shd w:val="clear" w:color="auto" w:fill="auto"/>
          </w:tcPr>
          <w:p w14:paraId="25A8C31B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shd w:val="clear" w:color="auto" w:fill="auto"/>
          </w:tcPr>
          <w:p w14:paraId="5651BB39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shd w:val="clear" w:color="auto" w:fill="auto"/>
          </w:tcPr>
          <w:p w14:paraId="18886070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2E85D4A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674FA6FD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5C62035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CCE8B76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2AC91199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EB4EB5A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DB5D48D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43A824FA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249F591F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102ACCFC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5506A767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794" w:rsidRPr="0067348E" w14:paraId="33CC1A34" w14:textId="77777777" w:rsidTr="000E5D82">
        <w:trPr>
          <w:trHeight w:val="6978"/>
        </w:trPr>
        <w:tc>
          <w:tcPr>
            <w:tcW w:w="1119" w:type="dxa"/>
            <w:shd w:val="clear" w:color="auto" w:fill="auto"/>
          </w:tcPr>
          <w:p w14:paraId="6CD3ECD8" w14:textId="77777777" w:rsidR="00621794" w:rsidRPr="0067348E" w:rsidRDefault="00621794" w:rsidP="000E5D82">
            <w:pPr>
              <w:ind w:left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86" w:type="dxa"/>
            <w:shd w:val="clear" w:color="auto" w:fill="auto"/>
          </w:tcPr>
          <w:p w14:paraId="193201F3" w14:textId="77777777" w:rsidR="00621794" w:rsidRPr="00AA2E4C" w:rsidRDefault="00621794" w:rsidP="000E5D82">
            <w:pPr>
              <w:jc w:val="both"/>
              <w:rPr>
                <w:rFonts w:ascii="Times New Roman" w:hAnsi="Times New Roman"/>
              </w:rPr>
            </w:pPr>
            <w:r w:rsidRPr="00AA2E4C">
              <w:rPr>
                <w:rFonts w:ascii="Times New Roman" w:hAnsi="Times New Roman"/>
              </w:rPr>
              <w:t xml:space="preserve">приобретение строительных материалов, конструкций, оборудования для выполнения работ по строительству, реконструкции, капитальному ремонту объектов здравоохранения, образования, культуры спорта, иных объектов социального обслуживания населения на основании концессионных соглашений и (или) соглашений о государственно-частном партнерстве, </w:t>
            </w:r>
            <w:proofErr w:type="spellStart"/>
            <w:r w:rsidRPr="00AA2E4C">
              <w:rPr>
                <w:rFonts w:ascii="Times New Roman" w:hAnsi="Times New Roman"/>
              </w:rPr>
              <w:t>муниципально</w:t>
            </w:r>
            <w:proofErr w:type="spellEnd"/>
            <w:r w:rsidRPr="00AA2E4C">
              <w:rPr>
                <w:rFonts w:ascii="Times New Roman" w:hAnsi="Times New Roman"/>
              </w:rPr>
              <w:t>-частном партнерстве</w:t>
            </w:r>
          </w:p>
        </w:tc>
        <w:tc>
          <w:tcPr>
            <w:tcW w:w="1451" w:type="dxa"/>
            <w:shd w:val="clear" w:color="auto" w:fill="auto"/>
          </w:tcPr>
          <w:p w14:paraId="2E8174E9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shd w:val="clear" w:color="auto" w:fill="auto"/>
          </w:tcPr>
          <w:p w14:paraId="376ED9E0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shd w:val="clear" w:color="auto" w:fill="auto"/>
          </w:tcPr>
          <w:p w14:paraId="32A927F0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1E6DF98E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C0B8E7B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6265F2FA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C27490B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A2A1E3D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CD6CBBA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27524F93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1BC38C4D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37EA2DE8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2DEFDF25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66505B51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794" w:rsidRPr="0067348E" w14:paraId="0FE99AE4" w14:textId="77777777" w:rsidTr="000E5D82">
        <w:trPr>
          <w:trHeight w:val="3326"/>
        </w:trPr>
        <w:tc>
          <w:tcPr>
            <w:tcW w:w="1119" w:type="dxa"/>
            <w:shd w:val="clear" w:color="auto" w:fill="auto"/>
          </w:tcPr>
          <w:p w14:paraId="38160652" w14:textId="77777777" w:rsidR="00621794" w:rsidRPr="0067348E" w:rsidRDefault="00621794" w:rsidP="000E5D82">
            <w:pPr>
              <w:ind w:left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6" w:type="dxa"/>
            <w:shd w:val="clear" w:color="auto" w:fill="auto"/>
          </w:tcPr>
          <w:p w14:paraId="3FFD51EE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  <w:r w:rsidRPr="00AA2E4C">
              <w:rPr>
                <w:rFonts w:ascii="Times New Roman" w:hAnsi="Times New Roman"/>
              </w:rPr>
              <w:t xml:space="preserve">приобретение электронных вычислительных машин и типовых программ для них, обеспечивающих формирование и ведение информационной модели объекта </w:t>
            </w:r>
            <w:r w:rsidRPr="00AA2E4C">
              <w:rPr>
                <w:rFonts w:ascii="Times New Roman" w:hAnsi="Times New Roman"/>
              </w:rPr>
              <w:lastRenderedPageBreak/>
              <w:t>капитального строительства</w:t>
            </w:r>
          </w:p>
        </w:tc>
        <w:tc>
          <w:tcPr>
            <w:tcW w:w="1451" w:type="dxa"/>
            <w:shd w:val="clear" w:color="auto" w:fill="auto"/>
          </w:tcPr>
          <w:p w14:paraId="743CDEA4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shd w:val="clear" w:color="auto" w:fill="auto"/>
          </w:tcPr>
          <w:p w14:paraId="5E3628D8" w14:textId="77777777" w:rsidR="00621794" w:rsidRPr="00AA2E4C" w:rsidRDefault="00621794" w:rsidP="000E5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shd w:val="clear" w:color="auto" w:fill="auto"/>
          </w:tcPr>
          <w:p w14:paraId="5EC9DCA1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121F77D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F203893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622721CA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1248252E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4C708F6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12AFA880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77DFF5F6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65EBD8CC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23E902D2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3D1DFDAB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4299589F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794" w:rsidRPr="0067348E" w14:paraId="2896FBDA" w14:textId="77777777" w:rsidTr="000E5D82">
        <w:trPr>
          <w:trHeight w:val="232"/>
        </w:trPr>
        <w:tc>
          <w:tcPr>
            <w:tcW w:w="4356" w:type="dxa"/>
            <w:gridSpan w:val="3"/>
            <w:shd w:val="clear" w:color="auto" w:fill="auto"/>
          </w:tcPr>
          <w:p w14:paraId="0FE7C91D" w14:textId="77777777" w:rsidR="00621794" w:rsidRPr="0067348E" w:rsidRDefault="00621794" w:rsidP="000E5D82">
            <w:pPr>
              <w:ind w:left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14" w:type="dxa"/>
            <w:shd w:val="clear" w:color="auto" w:fill="auto"/>
          </w:tcPr>
          <w:p w14:paraId="4A1B1E6C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0D6AFA9E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5C1D29A8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65D3FCF4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109BFE33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B73B109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305B7D30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40DE68E3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14:paraId="2F6AAD20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2A80643E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1A925A2B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</w:tcPr>
          <w:p w14:paraId="7B99ED92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5B3C04F4" w14:textId="77777777" w:rsidR="00621794" w:rsidRPr="0067348E" w:rsidRDefault="00621794" w:rsidP="000E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48B3A9" w14:textId="77777777" w:rsidR="00621794" w:rsidRPr="0067348E" w:rsidRDefault="00621794" w:rsidP="00621794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57212F96" w14:textId="77777777" w:rsidR="00621794" w:rsidRPr="0067348E" w:rsidRDefault="00621794" w:rsidP="00621794">
      <w:pPr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67348E">
        <w:rPr>
          <w:rFonts w:ascii="Times New Roman" w:eastAsia="Calibri" w:hAnsi="Times New Roman"/>
          <w:sz w:val="24"/>
          <w:szCs w:val="24"/>
          <w:lang w:eastAsia="en-US"/>
        </w:rPr>
        <w:t>Руководитель  _</w:t>
      </w:r>
      <w:proofErr w:type="gramEnd"/>
      <w:r w:rsidRPr="0067348E">
        <w:rPr>
          <w:rFonts w:ascii="Times New Roman" w:eastAsia="Calibri" w:hAnsi="Times New Roman"/>
          <w:sz w:val="24"/>
          <w:szCs w:val="24"/>
          <w:lang w:eastAsia="en-US"/>
        </w:rPr>
        <w:t>______________________/________________/</w:t>
      </w:r>
    </w:p>
    <w:p w14:paraId="2F2B7B7D" w14:textId="77777777" w:rsidR="00621794" w:rsidRPr="0067348E" w:rsidRDefault="00621794" w:rsidP="0062179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67348E">
        <w:rPr>
          <w:rFonts w:ascii="Times New Roman" w:eastAsia="Calibri" w:hAnsi="Times New Roman"/>
          <w:sz w:val="24"/>
          <w:szCs w:val="24"/>
          <w:lang w:eastAsia="en-US"/>
        </w:rPr>
        <w:t>Главный бухгалтер _______________________/________________/</w:t>
      </w:r>
    </w:p>
    <w:p w14:paraId="322D36C3" w14:textId="77777777" w:rsidR="00621794" w:rsidRDefault="00621794" w:rsidP="006217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348E">
        <w:rPr>
          <w:rFonts w:ascii="Times New Roman" w:hAnsi="Times New Roman"/>
          <w:sz w:val="24"/>
          <w:szCs w:val="24"/>
        </w:rPr>
        <w:t>М.п</w:t>
      </w:r>
      <w:proofErr w:type="spellEnd"/>
      <w:r w:rsidRPr="0067348E">
        <w:rPr>
          <w:rFonts w:ascii="Times New Roman" w:hAnsi="Times New Roman"/>
          <w:sz w:val="24"/>
          <w:szCs w:val="24"/>
        </w:rPr>
        <w:t>.</w:t>
      </w:r>
    </w:p>
    <w:p w14:paraId="0AF93B17" w14:textId="77777777" w:rsidR="00C64E8A" w:rsidRPr="00621794" w:rsidRDefault="00C64E8A" w:rsidP="00621794"/>
    <w:sectPr w:rsidR="00C64E8A" w:rsidRPr="00621794" w:rsidSect="006D6818">
      <w:headerReference w:type="default" r:id="rId7"/>
      <w:pgSz w:w="11906" w:h="16838"/>
      <w:pgMar w:top="1134" w:right="991" w:bottom="1418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C29E4" w14:textId="77777777" w:rsidR="005B3E23" w:rsidRDefault="005B3E23">
      <w:pPr>
        <w:spacing w:after="0" w:line="240" w:lineRule="auto"/>
      </w:pPr>
      <w:r>
        <w:separator/>
      </w:r>
    </w:p>
  </w:endnote>
  <w:endnote w:type="continuationSeparator" w:id="0">
    <w:p w14:paraId="7A854576" w14:textId="77777777" w:rsidR="005B3E23" w:rsidRDefault="005B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A2EF" w14:textId="77777777" w:rsidR="005B3E23" w:rsidRDefault="005B3E23">
      <w:pPr>
        <w:spacing w:after="0" w:line="240" w:lineRule="auto"/>
      </w:pPr>
      <w:r>
        <w:separator/>
      </w:r>
    </w:p>
  </w:footnote>
  <w:footnote w:type="continuationSeparator" w:id="0">
    <w:p w14:paraId="11D00BE9" w14:textId="77777777" w:rsidR="005B3E23" w:rsidRDefault="005B3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B434" w14:textId="77777777" w:rsidR="00491674" w:rsidRPr="006A296C" w:rsidRDefault="00000000" w:rsidP="006D681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719B7"/>
    <w:multiLevelType w:val="multilevel"/>
    <w:tmpl w:val="89C4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3646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C5"/>
    <w:rsid w:val="00070D36"/>
    <w:rsid w:val="00080D20"/>
    <w:rsid w:val="0013588A"/>
    <w:rsid w:val="0018634F"/>
    <w:rsid w:val="00216EAE"/>
    <w:rsid w:val="0043755A"/>
    <w:rsid w:val="004C698F"/>
    <w:rsid w:val="005B3E23"/>
    <w:rsid w:val="005C76C5"/>
    <w:rsid w:val="00621794"/>
    <w:rsid w:val="006625EA"/>
    <w:rsid w:val="00730C98"/>
    <w:rsid w:val="00936F4A"/>
    <w:rsid w:val="009A5941"/>
    <w:rsid w:val="009C5BA6"/>
    <w:rsid w:val="00C64E8A"/>
    <w:rsid w:val="00E65EA4"/>
    <w:rsid w:val="00EC4F28"/>
    <w:rsid w:val="00EE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870"/>
  <w15:chartTrackingRefBased/>
  <w15:docId w15:val="{BA0F3CCD-70B5-446D-B260-4FFCE62C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3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8634F"/>
    <w:pPr>
      <w:keepNext/>
      <w:keepLines/>
      <w:spacing w:before="400" w:after="120"/>
      <w:contextualSpacing/>
      <w:outlineLvl w:val="0"/>
    </w:pPr>
    <w:rPr>
      <w:rFonts w:ascii="Arial" w:eastAsia="Arial" w:hAnsi="Arial"/>
      <w:color w:val="000000"/>
      <w:sz w:val="40"/>
      <w:szCs w:val="40"/>
      <w:lang w:val="x-none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34F"/>
    <w:rPr>
      <w:rFonts w:ascii="Arial" w:eastAsia="Arial" w:hAnsi="Arial" w:cs="Times New Roman"/>
      <w:color w:val="000000"/>
      <w:sz w:val="40"/>
      <w:szCs w:val="40"/>
      <w:lang w:val="x-none" w:eastAsia="zh-CN"/>
    </w:rPr>
  </w:style>
  <w:style w:type="paragraph" w:styleId="a3">
    <w:name w:val="header"/>
    <w:basedOn w:val="a"/>
    <w:link w:val="a4"/>
    <w:uiPriority w:val="99"/>
    <w:unhideWhenUsed/>
    <w:rsid w:val="00621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79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Stanislav</cp:lastModifiedBy>
  <cp:revision>4</cp:revision>
  <dcterms:created xsi:type="dcterms:W3CDTF">2023-05-25T04:57:00Z</dcterms:created>
  <dcterms:modified xsi:type="dcterms:W3CDTF">2023-05-25T06:30:00Z</dcterms:modified>
</cp:coreProperties>
</file>