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9C2132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34 от 09</w:t>
      </w:r>
      <w:r w:rsidR="00EE472E">
        <w:rPr>
          <w:rFonts w:ascii="Times New Roman" w:hAnsi="Times New Roman" w:cs="Times New Roman"/>
          <w:b/>
          <w:sz w:val="24"/>
          <w:szCs w:val="24"/>
        </w:rPr>
        <w:t>.12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D740E6" w:rsidRPr="00D76FC3" w:rsidRDefault="00E20206" w:rsidP="009C2132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9C2132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</w:t>
      </w:r>
      <w:r w:rsidR="00D740E6">
        <w:rPr>
          <w:rFonts w:ascii="Times New Roman" w:hAnsi="Times New Roman" w:cs="Times New Roman"/>
          <w:sz w:val="24"/>
          <w:szCs w:val="24"/>
        </w:rPr>
        <w:t>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A06930" w:rsidRDefault="00A06930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A06930" w:rsidRDefault="00A06930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9C2132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E472E" w:rsidRDefault="00EE472E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A06930" w:rsidRPr="009C2132" w:rsidRDefault="009C2132" w:rsidP="009C2132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Утверждение Положения о мерах по предотвращению или урегулированию конфликта интересов Ассоциации «СРО «СГС».</w:t>
      </w:r>
    </w:p>
    <w:p w:rsidR="00A0625D" w:rsidRPr="009C2132" w:rsidRDefault="00681201" w:rsidP="009C2132">
      <w:pPr>
        <w:spacing w:line="240" w:lineRule="auto"/>
        <w:ind w:firstLine="360"/>
        <w:jc w:val="both"/>
        <w:rPr>
          <w:rFonts w:ascii="Times New Roman" w:hAnsi="Times New Roman"/>
        </w:rPr>
      </w:pPr>
      <w:r w:rsidRPr="00046658">
        <w:rPr>
          <w:rFonts w:ascii="Times New Roman" w:eastAsia="Times New Roman" w:hAnsi="Times New Roman" w:cs="Times New Roman"/>
          <w:b/>
        </w:rPr>
        <w:lastRenderedPageBreak/>
        <w:t>ПО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="009C2132">
        <w:rPr>
          <w:rFonts w:ascii="Times New Roman" w:hAnsi="Times New Roman"/>
        </w:rPr>
        <w:t>Утверждение Положения о мерах по предотвращению или урегулированию конфликта интересов Ассоциации «СРО «СГС</w:t>
      </w:r>
      <w:r w:rsidR="00655D45" w:rsidRPr="009C2132">
        <w:rPr>
          <w:rFonts w:ascii="Times New Roman" w:hAnsi="Times New Roman" w:cs="Times New Roman"/>
          <w:sz w:val="24"/>
          <w:szCs w:val="24"/>
        </w:rPr>
        <w:t>».</w:t>
      </w:r>
    </w:p>
    <w:p w:rsidR="009C2132" w:rsidRDefault="009C2132" w:rsidP="009C2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C55BDD">
        <w:rPr>
          <w:rFonts w:ascii="Times New Roman" w:hAnsi="Times New Roman" w:cs="Times New Roman"/>
          <w:sz w:val="24"/>
          <w:szCs w:val="24"/>
        </w:rPr>
        <w:t xml:space="preserve">соответствии с ч.5 ст.8 Федерального закона от 01.12.2007 №315-ФЗ «О </w:t>
      </w:r>
      <w:proofErr w:type="spellStart"/>
      <w:r w:rsidR="00C55BDD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C55BDD">
        <w:rPr>
          <w:rFonts w:ascii="Times New Roman" w:hAnsi="Times New Roman" w:cs="Times New Roman"/>
          <w:sz w:val="24"/>
          <w:szCs w:val="24"/>
        </w:rPr>
        <w:t xml:space="preserve"> организациях» Ассоциации «СРО «СГС»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C55BDD">
        <w:rPr>
          <w:rFonts w:ascii="Times New Roman" w:hAnsi="Times New Roman" w:cs="Times New Roman"/>
          <w:sz w:val="24"/>
          <w:szCs w:val="24"/>
        </w:rPr>
        <w:t xml:space="preserve">установить меры по предотвращению или урегулированию конфликта интересов, в </w:t>
      </w:r>
      <w:proofErr w:type="gramStart"/>
      <w:r w:rsidR="00C55BD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C55BDD">
        <w:rPr>
          <w:rFonts w:ascii="Times New Roman" w:hAnsi="Times New Roman" w:cs="Times New Roman"/>
          <w:sz w:val="24"/>
          <w:szCs w:val="24"/>
        </w:rPr>
        <w:t xml:space="preserve"> с чем предлагае</w:t>
      </w:r>
      <w:r w:rsidR="000442E5">
        <w:rPr>
          <w:rFonts w:ascii="Times New Roman" w:hAnsi="Times New Roman" w:cs="Times New Roman"/>
          <w:sz w:val="24"/>
          <w:szCs w:val="24"/>
        </w:rPr>
        <w:t>тся</w:t>
      </w:r>
      <w:r w:rsidR="00C55BDD">
        <w:rPr>
          <w:rFonts w:ascii="Times New Roman" w:hAnsi="Times New Roman" w:cs="Times New Roman"/>
          <w:sz w:val="24"/>
          <w:szCs w:val="24"/>
        </w:rPr>
        <w:t xml:space="preserve"> утвердить представленное </w:t>
      </w:r>
      <w:r w:rsidR="000442E5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r w:rsidR="00C55BDD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132" w:rsidRDefault="009C2132" w:rsidP="009C2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2132" w:rsidRDefault="00C55BDD" w:rsidP="009C2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обсуждения </w:t>
      </w:r>
      <w:r w:rsidR="009C2132">
        <w:rPr>
          <w:rFonts w:ascii="Times New Roman" w:hAnsi="Times New Roman" w:cs="Times New Roman"/>
          <w:sz w:val="24"/>
          <w:szCs w:val="24"/>
        </w:rPr>
        <w:t>РЕШИЛИ:</w:t>
      </w:r>
    </w:p>
    <w:p w:rsidR="009C2132" w:rsidRDefault="009C2132" w:rsidP="009C213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«</w:t>
      </w:r>
      <w:r w:rsidR="00C55BDD">
        <w:rPr>
          <w:rFonts w:ascii="Times New Roman" w:hAnsi="Times New Roman" w:cs="Times New Roman"/>
          <w:sz w:val="24"/>
          <w:szCs w:val="24"/>
        </w:rPr>
        <w:t>О мерах по предотвращению или урегулированию конфликта интересов Ассоциации «СРО «СГС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C2132" w:rsidRDefault="00C55BDD" w:rsidP="009C213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 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Ассоциации «СРО «СГС» в течение 5 (пяти) рабочих дней</w:t>
      </w:r>
      <w:r w:rsidR="009C2132">
        <w:rPr>
          <w:rFonts w:ascii="Times New Roman" w:hAnsi="Times New Roman" w:cs="Times New Roman"/>
          <w:sz w:val="24"/>
          <w:szCs w:val="24"/>
        </w:rPr>
        <w:t>.</w:t>
      </w:r>
    </w:p>
    <w:p w:rsidR="00D960FE" w:rsidRPr="00D960FE" w:rsidRDefault="00D960FE" w:rsidP="00D960F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960FE" w:rsidRPr="00D960FE" w:rsidRDefault="00D960FE" w:rsidP="00D960F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D960FE" w:rsidRPr="00D960FE" w:rsidRDefault="00D960FE" w:rsidP="00D960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60FE" w:rsidRPr="0066662F" w:rsidRDefault="00D960FE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0FE" w:rsidRDefault="00D960FE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62F" w:rsidRDefault="00655D4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A06930" w:rsidRDefault="00A06930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30" w:rsidRDefault="00A06930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BDD" w:rsidRDefault="00C55BDD" w:rsidP="004773B1">
      <w:pPr>
        <w:spacing w:after="0" w:line="240" w:lineRule="auto"/>
      </w:pPr>
      <w:r>
        <w:separator/>
      </w:r>
    </w:p>
  </w:endnote>
  <w:endnote w:type="continuationSeparator" w:id="0">
    <w:p w:rsidR="00C55BDD" w:rsidRDefault="00C55BDD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BDD" w:rsidRDefault="00C55BDD" w:rsidP="004773B1">
      <w:pPr>
        <w:spacing w:after="0" w:line="240" w:lineRule="auto"/>
      </w:pPr>
      <w:r>
        <w:separator/>
      </w:r>
    </w:p>
  </w:footnote>
  <w:footnote w:type="continuationSeparator" w:id="0">
    <w:p w:rsidR="00C55BDD" w:rsidRDefault="00C55BDD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DD" w:rsidRDefault="00C55BDD">
    <w:pPr>
      <w:pStyle w:val="a3"/>
      <w:jc w:val="center"/>
    </w:pPr>
    <w:fldSimple w:instr=" PAGE   \* MERGEFORMAT ">
      <w:r w:rsidR="000442E5">
        <w:rPr>
          <w:noProof/>
        </w:rPr>
        <w:t>2</w:t>
      </w:r>
    </w:fldSimple>
  </w:p>
  <w:p w:rsidR="00C55BDD" w:rsidRDefault="00C55B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3224C"/>
    <w:multiLevelType w:val="hybridMultilevel"/>
    <w:tmpl w:val="E9B2DBFC"/>
    <w:lvl w:ilvl="0" w:tplc="25A22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D2152E7"/>
    <w:multiLevelType w:val="hybridMultilevel"/>
    <w:tmpl w:val="943AFBE4"/>
    <w:lvl w:ilvl="0" w:tplc="5B4A8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8"/>
  </w:num>
  <w:num w:numId="5">
    <w:abstractNumId w:val="14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6"/>
  </w:num>
  <w:num w:numId="12">
    <w:abstractNumId w:val="15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264A3"/>
    <w:rsid w:val="000442E5"/>
    <w:rsid w:val="00046658"/>
    <w:rsid w:val="00066FC1"/>
    <w:rsid w:val="000811B5"/>
    <w:rsid w:val="00096DE1"/>
    <w:rsid w:val="000A2D30"/>
    <w:rsid w:val="000B75E4"/>
    <w:rsid w:val="000C32F6"/>
    <w:rsid w:val="000C6539"/>
    <w:rsid w:val="000C68C7"/>
    <w:rsid w:val="000C6A36"/>
    <w:rsid w:val="000E7D0D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D2322"/>
    <w:rsid w:val="002E65F0"/>
    <w:rsid w:val="00313F61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B64B6"/>
    <w:rsid w:val="004C325B"/>
    <w:rsid w:val="004D1448"/>
    <w:rsid w:val="004D1629"/>
    <w:rsid w:val="004D5C9C"/>
    <w:rsid w:val="004E0BF5"/>
    <w:rsid w:val="004E36D0"/>
    <w:rsid w:val="004F2F75"/>
    <w:rsid w:val="004F6322"/>
    <w:rsid w:val="005074D6"/>
    <w:rsid w:val="00511949"/>
    <w:rsid w:val="00522257"/>
    <w:rsid w:val="0055418B"/>
    <w:rsid w:val="00583094"/>
    <w:rsid w:val="005D6800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6538E"/>
    <w:rsid w:val="00781F57"/>
    <w:rsid w:val="007A3C21"/>
    <w:rsid w:val="007D7A38"/>
    <w:rsid w:val="007E3C77"/>
    <w:rsid w:val="007E3E00"/>
    <w:rsid w:val="007F0D3F"/>
    <w:rsid w:val="008170F6"/>
    <w:rsid w:val="00823B0D"/>
    <w:rsid w:val="00844D20"/>
    <w:rsid w:val="008515FD"/>
    <w:rsid w:val="008563A9"/>
    <w:rsid w:val="00863BC0"/>
    <w:rsid w:val="00874398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C2132"/>
    <w:rsid w:val="009E6890"/>
    <w:rsid w:val="009F1B91"/>
    <w:rsid w:val="00A0625D"/>
    <w:rsid w:val="00A06930"/>
    <w:rsid w:val="00A163D9"/>
    <w:rsid w:val="00A228B4"/>
    <w:rsid w:val="00A459F7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E13EB"/>
    <w:rsid w:val="00BF5EF3"/>
    <w:rsid w:val="00C142D9"/>
    <w:rsid w:val="00C17549"/>
    <w:rsid w:val="00C30405"/>
    <w:rsid w:val="00C32F19"/>
    <w:rsid w:val="00C46F41"/>
    <w:rsid w:val="00C513D4"/>
    <w:rsid w:val="00C524A3"/>
    <w:rsid w:val="00C524A9"/>
    <w:rsid w:val="00C55BDD"/>
    <w:rsid w:val="00C735F9"/>
    <w:rsid w:val="00C867EA"/>
    <w:rsid w:val="00CB1789"/>
    <w:rsid w:val="00CD31CC"/>
    <w:rsid w:val="00CE1506"/>
    <w:rsid w:val="00CE2672"/>
    <w:rsid w:val="00CF7318"/>
    <w:rsid w:val="00D30244"/>
    <w:rsid w:val="00D30AE9"/>
    <w:rsid w:val="00D322E5"/>
    <w:rsid w:val="00D332A8"/>
    <w:rsid w:val="00D522DD"/>
    <w:rsid w:val="00D63443"/>
    <w:rsid w:val="00D647D6"/>
    <w:rsid w:val="00D658CE"/>
    <w:rsid w:val="00D740E6"/>
    <w:rsid w:val="00D76FC3"/>
    <w:rsid w:val="00D960FE"/>
    <w:rsid w:val="00D965A1"/>
    <w:rsid w:val="00DA29BC"/>
    <w:rsid w:val="00DB6984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E472E"/>
    <w:rsid w:val="00EF636B"/>
    <w:rsid w:val="00F54783"/>
    <w:rsid w:val="00F605F8"/>
    <w:rsid w:val="00F62F62"/>
    <w:rsid w:val="00F77913"/>
    <w:rsid w:val="00FB4A60"/>
    <w:rsid w:val="00FC2FCD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207A-CF5D-4EFC-BE76-73BC8E1E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79</cp:revision>
  <cp:lastPrinted>2015-12-11T07:04:00Z</cp:lastPrinted>
  <dcterms:created xsi:type="dcterms:W3CDTF">2013-06-26T05:12:00Z</dcterms:created>
  <dcterms:modified xsi:type="dcterms:W3CDTF">2015-12-11T07:05:00Z</dcterms:modified>
</cp:coreProperties>
</file>