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0A6349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12 от 06.04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30" w:rsidRPr="00D76FC3" w:rsidRDefault="00B80630" w:rsidP="00B806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Исполнительного директора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</w:t>
      </w:r>
    </w:p>
    <w:p w:rsidR="00B80630" w:rsidRDefault="00B80630" w:rsidP="00B806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B80630" w:rsidRPr="00D76FC3" w:rsidRDefault="00B80630" w:rsidP="00B806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D76FC3" w:rsidRDefault="00B80630" w:rsidP="00B806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 членов Правления присутствует 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B80630" w:rsidRPr="00D76FC3" w:rsidRDefault="00B80630" w:rsidP="00B8063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B80630" w:rsidRDefault="00B80630" w:rsidP="00B8063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B80630" w:rsidRPr="000811B5" w:rsidRDefault="00B80630" w:rsidP="00B8063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B80630" w:rsidRPr="00D76FC3" w:rsidRDefault="00B80630" w:rsidP="00B8063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B80630" w:rsidRPr="00D76FC3" w:rsidRDefault="00B80630" w:rsidP="00B8063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B80630" w:rsidRPr="00E10338" w:rsidRDefault="00B80630" w:rsidP="00B8063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B80630" w:rsidRDefault="00B80630" w:rsidP="00B8063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B80630" w:rsidRPr="00D76FC3" w:rsidRDefault="00B80630" w:rsidP="00B8063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D76FC3" w:rsidRDefault="00B80630" w:rsidP="00B80630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B80630" w:rsidRPr="00D76FC3" w:rsidRDefault="00B80630" w:rsidP="00B8063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B80630" w:rsidRPr="00D76FC3" w:rsidRDefault="00B80630" w:rsidP="00B8063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B80630" w:rsidRPr="00D76FC3" w:rsidRDefault="00B80630" w:rsidP="00B8063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0630" w:rsidRPr="00E20206" w:rsidRDefault="00B80630" w:rsidP="00B8063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B80630" w:rsidRDefault="00B80630" w:rsidP="008B3F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0263B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/>
          <w:sz w:val="24"/>
          <w:szCs w:val="24"/>
        </w:rPr>
        <w:t xml:space="preserve">11.3 </w:t>
      </w:r>
      <w:r w:rsidRPr="0030263B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>Ассоциации «СРО «СГС» н</w:t>
      </w:r>
      <w:r w:rsidRPr="00C07A07">
        <w:rPr>
          <w:rFonts w:ascii="Times New Roman" w:hAnsi="Times New Roman"/>
          <w:sz w:val="24"/>
          <w:szCs w:val="24"/>
        </w:rPr>
        <w:t>а заседаниях Правления Ассоциации «СРО «СГС» председательствует Председатель Правления Ассоциации «СРО «СГС».</w:t>
      </w:r>
    </w:p>
    <w:p w:rsidR="008B3FFB" w:rsidRDefault="008B3FFB" w:rsidP="008B3F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0630" w:rsidRPr="0030263B" w:rsidRDefault="00B80630" w:rsidP="008B3F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0263B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 xml:space="preserve">Г.Н. </w:t>
      </w:r>
      <w:proofErr w:type="spellStart"/>
      <w:r>
        <w:rPr>
          <w:rFonts w:ascii="Times New Roman" w:hAnsi="Times New Roman"/>
          <w:sz w:val="24"/>
          <w:szCs w:val="24"/>
        </w:rPr>
        <w:t>Дворцова</w:t>
      </w:r>
      <w:proofErr w:type="spellEnd"/>
      <w:r w:rsidRPr="0030263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0263B">
        <w:rPr>
          <w:rFonts w:ascii="Times New Roman" w:hAnsi="Times New Roman"/>
          <w:sz w:val="24"/>
          <w:szCs w:val="24"/>
        </w:rPr>
        <w:t>который</w:t>
      </w:r>
      <w:proofErr w:type="gramEnd"/>
      <w:r w:rsidRPr="0030263B">
        <w:rPr>
          <w:rFonts w:ascii="Times New Roman" w:hAnsi="Times New Roman"/>
          <w:sz w:val="24"/>
          <w:szCs w:val="24"/>
        </w:rPr>
        <w:t xml:space="preserve"> сообщил об отсутствии </w:t>
      </w:r>
      <w:r>
        <w:rPr>
          <w:rFonts w:ascii="Times New Roman" w:hAnsi="Times New Roman"/>
          <w:sz w:val="24"/>
          <w:szCs w:val="24"/>
        </w:rPr>
        <w:t>Председателя</w:t>
      </w:r>
      <w:r w:rsidRPr="0030263B">
        <w:rPr>
          <w:rFonts w:ascii="Times New Roman" w:hAnsi="Times New Roman"/>
          <w:sz w:val="24"/>
          <w:szCs w:val="24"/>
        </w:rPr>
        <w:t xml:space="preserve"> Правления </w:t>
      </w:r>
      <w:r>
        <w:rPr>
          <w:rFonts w:ascii="Times New Roman" w:hAnsi="Times New Roman"/>
          <w:sz w:val="24"/>
          <w:szCs w:val="24"/>
        </w:rPr>
        <w:t>Ассоциации «СРО «СГС» Л.С. Аристовой.</w:t>
      </w:r>
      <w:r w:rsidR="008B3FFB">
        <w:rPr>
          <w:rFonts w:ascii="Times New Roman" w:hAnsi="Times New Roman"/>
          <w:sz w:val="24"/>
          <w:szCs w:val="24"/>
        </w:rPr>
        <w:t xml:space="preserve"> </w:t>
      </w:r>
      <w:r w:rsidRPr="0030263B">
        <w:rPr>
          <w:rFonts w:ascii="Times New Roman" w:hAnsi="Times New Roman"/>
          <w:sz w:val="24"/>
          <w:szCs w:val="24"/>
        </w:rPr>
        <w:t xml:space="preserve">В связи с отсутствием </w:t>
      </w:r>
      <w:r>
        <w:rPr>
          <w:rFonts w:ascii="Times New Roman" w:hAnsi="Times New Roman"/>
          <w:sz w:val="24"/>
          <w:szCs w:val="24"/>
        </w:rPr>
        <w:t>Председателя</w:t>
      </w:r>
      <w:r w:rsidRPr="0030263B">
        <w:rPr>
          <w:rFonts w:ascii="Times New Roman" w:hAnsi="Times New Roman"/>
          <w:sz w:val="24"/>
          <w:szCs w:val="24"/>
        </w:rPr>
        <w:t xml:space="preserve"> Правления предлагается избрать </w:t>
      </w:r>
      <w:r>
        <w:rPr>
          <w:rFonts w:ascii="Times New Roman" w:hAnsi="Times New Roman"/>
          <w:sz w:val="24"/>
          <w:szCs w:val="24"/>
        </w:rPr>
        <w:t>Председательствующим на</w:t>
      </w:r>
      <w:r w:rsidRPr="00302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заседании Правления Ассоциации «СРО «СГС» Генерального директор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«Репер» А.М. </w:t>
      </w:r>
      <w:proofErr w:type="spellStart"/>
      <w:r>
        <w:rPr>
          <w:rFonts w:ascii="Times New Roman" w:hAnsi="Times New Roman"/>
          <w:sz w:val="24"/>
          <w:szCs w:val="24"/>
        </w:rPr>
        <w:t>Кажаева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а Секретарем  заседания Правления Ассоциации «СРО «СГС» избрать Директора ООО «Долина-Центр-С». </w:t>
      </w:r>
    </w:p>
    <w:p w:rsidR="00B80630" w:rsidRDefault="00B80630" w:rsidP="00B80630">
      <w:pPr>
        <w:spacing w:after="78"/>
        <w:ind w:left="59"/>
        <w:rPr>
          <w:rFonts w:ascii="Times New Roman" w:hAnsi="Times New Roman"/>
          <w:color w:val="969599"/>
          <w:sz w:val="19"/>
        </w:rPr>
      </w:pPr>
    </w:p>
    <w:p w:rsidR="00B80630" w:rsidRPr="004A7E05" w:rsidRDefault="00B80630" w:rsidP="00B8063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A7E05">
        <w:rPr>
          <w:rFonts w:ascii="Times New Roman" w:hAnsi="Times New Roman"/>
          <w:sz w:val="24"/>
          <w:szCs w:val="24"/>
        </w:rPr>
        <w:t xml:space="preserve">РЕШИЛИ: </w:t>
      </w:r>
    </w:p>
    <w:p w:rsidR="00B80630" w:rsidRDefault="00B80630" w:rsidP="00B8063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A7E05">
        <w:rPr>
          <w:rFonts w:ascii="Times New Roman" w:hAnsi="Times New Roman"/>
          <w:sz w:val="24"/>
          <w:szCs w:val="24"/>
        </w:rPr>
        <w:t xml:space="preserve">Избрать </w:t>
      </w:r>
      <w:r>
        <w:rPr>
          <w:rFonts w:ascii="Times New Roman" w:hAnsi="Times New Roman"/>
          <w:sz w:val="24"/>
          <w:szCs w:val="24"/>
        </w:rPr>
        <w:t>Председательствующим на</w:t>
      </w:r>
      <w:r w:rsidRPr="004A7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заседании Правления Ассоциации «СРО «СГС»</w:t>
      </w:r>
      <w:r w:rsidRPr="004A7E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Генерального директор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«Репер» Алексея Михайловича </w:t>
      </w:r>
      <w:proofErr w:type="spellStart"/>
      <w:r>
        <w:rPr>
          <w:rFonts w:ascii="Times New Roman" w:hAnsi="Times New Roman"/>
          <w:sz w:val="24"/>
          <w:szCs w:val="24"/>
        </w:rPr>
        <w:t>Кажаева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B80630" w:rsidRDefault="00B80630" w:rsidP="00B8063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Секретарем заседания Правления Ассоциации «СРО «СГС» – Директор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«Долина-Центр-С» Николая Никитича </w:t>
      </w:r>
      <w:proofErr w:type="spellStart"/>
      <w:r>
        <w:rPr>
          <w:rFonts w:ascii="Times New Roman" w:hAnsi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80630" w:rsidRDefault="00B80630" w:rsidP="00B80630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</w:p>
    <w:p w:rsidR="00B80630" w:rsidRPr="00D76FC3" w:rsidRDefault="00B80630" w:rsidP="00B80630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B80630" w:rsidRPr="00D76FC3" w:rsidRDefault="00B80630" w:rsidP="00B80630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80630" w:rsidRPr="004A7E05" w:rsidRDefault="00B80630" w:rsidP="00B8063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0630" w:rsidRPr="00D76FC3" w:rsidRDefault="00B80630" w:rsidP="00B8063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сообщил,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</w:t>
      </w:r>
      <w:r>
        <w:rPr>
          <w:rFonts w:ascii="Times New Roman" w:hAnsi="Times New Roman" w:cs="Times New Roman"/>
          <w:sz w:val="24"/>
          <w:szCs w:val="24"/>
        </w:rPr>
        <w:t xml:space="preserve"> в заседании принимают участие 7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>правомочно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Объявил заседание открытым.</w:t>
      </w:r>
    </w:p>
    <w:p w:rsidR="00B80630" w:rsidRPr="00D76FC3" w:rsidRDefault="00B80630" w:rsidP="00B8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8C0F44" w:rsidRDefault="00B80630" w:rsidP="00B806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B80630" w:rsidRDefault="00B80630" w:rsidP="00B806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Pr="00D76F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B80630" w:rsidRDefault="00B80630" w:rsidP="008B3FF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B80630" w:rsidRPr="00D76FC3" w:rsidRDefault="00B80630" w:rsidP="00B80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B80630" w:rsidRDefault="00B80630" w:rsidP="00B806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B80630" w:rsidRPr="00D76FC3" w:rsidRDefault="00B80630" w:rsidP="00B806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Голосовали: «за» - 7</w:t>
      </w:r>
      <w:r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B80630" w:rsidRPr="007A3C21" w:rsidRDefault="00B80630" w:rsidP="00B806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80630" w:rsidRDefault="00B80630" w:rsidP="00B806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B80630" w:rsidRPr="00B80630" w:rsidRDefault="00B80630" w:rsidP="00B8063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201">
        <w:rPr>
          <w:rFonts w:ascii="Times New Roman" w:eastAsia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630" w:rsidRDefault="00B80630" w:rsidP="00B8063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630" w:rsidRDefault="00B80630" w:rsidP="00B8063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B80630" w:rsidRDefault="00B80630" w:rsidP="00B8063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630">
        <w:rPr>
          <w:rFonts w:ascii="Times New Roman" w:eastAsia="Times New Roman" w:hAnsi="Times New Roman" w:cs="Times New Roman"/>
          <w:b/>
          <w:sz w:val="24"/>
          <w:szCs w:val="24"/>
        </w:rPr>
        <w:t>ПО ВОПРОСУ №1 ПОВЕСТКИ ДНЯ:</w:t>
      </w:r>
      <w:r w:rsidRPr="00B80630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B80630" w:rsidRPr="00B80630" w:rsidRDefault="00B80630" w:rsidP="00B8063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630" w:rsidRPr="00B80630" w:rsidRDefault="00B80630" w:rsidP="008B3F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630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B80630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B80630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B80630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B80630">
        <w:rPr>
          <w:rFonts w:ascii="Times New Roman" w:hAnsi="Times New Roman" w:cs="Times New Roman"/>
          <w:sz w:val="24"/>
          <w:szCs w:val="24"/>
        </w:rPr>
        <w:t xml:space="preserve"> о приеме в члены Ассоциации «СРО «СГС» от ООО «</w:t>
      </w:r>
      <w:proofErr w:type="spellStart"/>
      <w:r w:rsidRPr="00B80630">
        <w:rPr>
          <w:rFonts w:ascii="Times New Roman" w:hAnsi="Times New Roman" w:cs="Times New Roman"/>
          <w:sz w:val="24"/>
          <w:szCs w:val="24"/>
        </w:rPr>
        <w:t>ГрадСтрой</w:t>
      </w:r>
      <w:proofErr w:type="spellEnd"/>
      <w:r w:rsidRPr="00B80630">
        <w:rPr>
          <w:rFonts w:ascii="Times New Roman" w:hAnsi="Times New Roman" w:cs="Times New Roman"/>
          <w:sz w:val="24"/>
          <w:szCs w:val="24"/>
        </w:rPr>
        <w:t>».</w:t>
      </w:r>
    </w:p>
    <w:p w:rsidR="00B80630" w:rsidRPr="00B80630" w:rsidRDefault="00B80630" w:rsidP="00B8063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630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Ассоциацию «СРО «СГС» </w:t>
      </w:r>
      <w:r w:rsidRPr="00B8063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B8063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B80630">
        <w:rPr>
          <w:rFonts w:ascii="Times New Roman" w:eastAsia="Times New Roman" w:hAnsi="Times New Roman" w:cs="Times New Roman"/>
          <w:b/>
          <w:sz w:val="24"/>
          <w:szCs w:val="24"/>
        </w:rPr>
        <w:t>ГрадСтрой</w:t>
      </w:r>
      <w:proofErr w:type="spellEnd"/>
      <w:r w:rsidRPr="00B8063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80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630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Pr="00B80630">
        <w:rPr>
          <w:rFonts w:ascii="Times New Roman" w:hAnsi="Times New Roman" w:cs="Times New Roman"/>
          <w:b/>
          <w:sz w:val="24"/>
          <w:szCs w:val="24"/>
        </w:rPr>
        <w:t>1166313065753</w:t>
      </w:r>
      <w:r w:rsidRPr="00B80630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B80630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B80630" w:rsidRPr="00B80630" w:rsidRDefault="00B80630" w:rsidP="00B8063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63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10 000 </w:t>
      </w:r>
      <w:proofErr w:type="spellStart"/>
      <w:r w:rsidRPr="00B80630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B80630">
        <w:rPr>
          <w:rFonts w:ascii="Times New Roman" w:eastAsia="Times New Roman" w:hAnsi="Times New Roman" w:cs="Times New Roman"/>
          <w:sz w:val="24"/>
          <w:szCs w:val="24"/>
        </w:rPr>
        <w:t xml:space="preserve"> (Десять миллионов) рублей.</w:t>
      </w:r>
    </w:p>
    <w:p w:rsidR="00B80630" w:rsidRPr="00B80630" w:rsidRDefault="00B80630" w:rsidP="00B8063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63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B80630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B8063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30.03.2015 г., протокол №1) взнос в компенсационный фонд составляет 300 000 (Триста тысяч) рублей.</w:t>
      </w:r>
    </w:p>
    <w:p w:rsidR="00B80630" w:rsidRPr="00B80630" w:rsidRDefault="00B80630" w:rsidP="00B8063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63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B80630">
        <w:rPr>
          <w:rFonts w:ascii="Times New Roman" w:eastAsia="Times New Roman" w:hAnsi="Times New Roman" w:cs="Times New Roman"/>
          <w:sz w:val="24"/>
          <w:szCs w:val="24"/>
        </w:rPr>
        <w:t>ГрадСтрой</w:t>
      </w:r>
      <w:proofErr w:type="spellEnd"/>
      <w:r w:rsidRPr="00B80630">
        <w:rPr>
          <w:rFonts w:ascii="Times New Roman" w:eastAsia="Times New Roman" w:hAnsi="Times New Roman" w:cs="Times New Roman"/>
          <w:sz w:val="24"/>
          <w:szCs w:val="24"/>
        </w:rPr>
        <w:t>» необходимо внести в компенсационный фонд 300 000 (Триста тысяч) рублей.</w:t>
      </w:r>
    </w:p>
    <w:p w:rsidR="00B80630" w:rsidRPr="00B80630" w:rsidRDefault="00B80630" w:rsidP="00B8063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63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B80630">
        <w:rPr>
          <w:rFonts w:ascii="Times New Roman" w:eastAsia="Times New Roman" w:hAnsi="Times New Roman" w:cs="Times New Roman"/>
          <w:sz w:val="24"/>
          <w:szCs w:val="24"/>
        </w:rPr>
        <w:t>ГрадСтрой</w:t>
      </w:r>
      <w:proofErr w:type="spellEnd"/>
      <w:r w:rsidRPr="00B80630">
        <w:rPr>
          <w:rFonts w:ascii="Times New Roman" w:eastAsia="Times New Roman" w:hAnsi="Times New Roman" w:cs="Times New Roman"/>
          <w:sz w:val="24"/>
          <w:szCs w:val="24"/>
        </w:rPr>
        <w:t>» необходимо уплатить вступительный взнос при приеме в члены Ассоциации «СРО «СГС» в размере 50 000 (Пятьдесят тысяч) рублей</w:t>
      </w:r>
    </w:p>
    <w:p w:rsidR="00B80630" w:rsidRPr="00B80630" w:rsidRDefault="00B80630" w:rsidP="00B8063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630" w:rsidRPr="00B80630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630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B80630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630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80630" w:rsidRPr="00B80630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A06930" w:rsidRDefault="00B80630" w:rsidP="00B8063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№2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B80630" w:rsidRDefault="00B80630" w:rsidP="00B8063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», ООО «Дорожное эксплуатационное предприятие №291»,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достоверности сведений, </w:t>
      </w:r>
      <w:r w:rsidRPr="00D965A1">
        <w:rPr>
          <w:rFonts w:ascii="Times New Roman" w:hAnsi="Times New Roman" w:cs="Times New Roman"/>
          <w:sz w:val="24"/>
          <w:szCs w:val="24"/>
        </w:rPr>
        <w:lastRenderedPageBreak/>
        <w:t>содержащихся в документах, требованиям к выдаче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строительства.</w:t>
      </w:r>
    </w:p>
    <w:p w:rsidR="00B80630" w:rsidRPr="00D965A1" w:rsidRDefault="00B80630" w:rsidP="00B80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630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B80630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Pr="00B80630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АгроСтрой</w:t>
      </w:r>
      <w:proofErr w:type="spellEnd"/>
      <w:r w:rsidRPr="00B80630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1156313042049</w:t>
      </w:r>
      <w:r w:rsidRPr="00B80630">
        <w:rPr>
          <w:rFonts w:ascii="Times New Roman" w:hAnsi="Times New Roman" w:cs="Times New Roman"/>
          <w:b/>
          <w:sz w:val="24"/>
          <w:szCs w:val="24"/>
        </w:rPr>
        <w:t>)</w:t>
      </w:r>
      <w:r w:rsidRPr="00B80630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B80630" w:rsidRDefault="00B80630" w:rsidP="00B80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630">
        <w:rPr>
          <w:rFonts w:ascii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</w:t>
      </w:r>
      <w:r>
        <w:rPr>
          <w:rFonts w:ascii="Times New Roman" w:hAnsi="Times New Roman" w:cs="Times New Roman"/>
          <w:sz w:val="24"/>
          <w:szCs w:val="24"/>
        </w:rPr>
        <w:t>одному договору составляет до 6</w:t>
      </w:r>
      <w:r w:rsidRPr="00B80630">
        <w:rPr>
          <w:rFonts w:ascii="Times New Roman" w:hAnsi="Times New Roman" w:cs="Times New Roman"/>
          <w:sz w:val="24"/>
          <w:szCs w:val="24"/>
        </w:rPr>
        <w:t xml:space="preserve">0 000 </w:t>
      </w:r>
      <w:proofErr w:type="spellStart"/>
      <w:r w:rsidRPr="00B80630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B806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Шестьдесят</w:t>
      </w:r>
      <w:r w:rsidRPr="00B80630">
        <w:rPr>
          <w:rFonts w:ascii="Times New Roman" w:hAnsi="Times New Roman" w:cs="Times New Roman"/>
          <w:sz w:val="24"/>
          <w:szCs w:val="24"/>
        </w:rPr>
        <w:t xml:space="preserve"> миллионов) рублей.</w:t>
      </w:r>
    </w:p>
    <w:p w:rsidR="00B80630" w:rsidRPr="00B80630" w:rsidRDefault="00B80630" w:rsidP="00B80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06.04</w:t>
      </w:r>
      <w:r w:rsidRPr="00B80630">
        <w:rPr>
          <w:rFonts w:ascii="Times New Roman" w:eastAsia="Times New Roman" w:hAnsi="Times New Roman" w:cs="Times New Roman"/>
          <w:sz w:val="24"/>
          <w:szCs w:val="24"/>
        </w:rPr>
        <w:t>.2016 г.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АгроСтрой</w:t>
      </w:r>
      <w:proofErr w:type="spellEnd"/>
      <w:r w:rsidRPr="00B80630">
        <w:rPr>
          <w:rFonts w:ascii="Times New Roman" w:hAnsi="Times New Roman" w:cs="Times New Roman"/>
          <w:sz w:val="24"/>
          <w:szCs w:val="24"/>
        </w:rPr>
        <w:t xml:space="preserve">» </w:t>
      </w:r>
      <w:r w:rsidRPr="00B80630">
        <w:rPr>
          <w:rFonts w:ascii="Times New Roman" w:eastAsia="Times New Roman" w:hAnsi="Times New Roman" w:cs="Times New Roman"/>
          <w:sz w:val="24"/>
          <w:szCs w:val="24"/>
        </w:rPr>
        <w:t>уплачен взнос в компенсационный фонд в размере 300 000 (Триста тысяч) рублей.</w:t>
      </w:r>
    </w:p>
    <w:p w:rsidR="00B80630" w:rsidRPr="00B80630" w:rsidRDefault="00B80630" w:rsidP="00B8063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63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B80630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B8063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14.08.2014 г., протокол №2, в ред. от 30.03.2015 г.) взнос в ком</w:t>
      </w:r>
      <w:r w:rsidR="008B3FFB">
        <w:rPr>
          <w:rFonts w:ascii="Times New Roman" w:eastAsia="Times New Roman" w:hAnsi="Times New Roman" w:cs="Times New Roman"/>
          <w:sz w:val="24"/>
          <w:szCs w:val="24"/>
        </w:rPr>
        <w:t>пенсационный фонд составляет 5</w:t>
      </w:r>
      <w:r w:rsidRPr="00B80630">
        <w:rPr>
          <w:rFonts w:ascii="Times New Roman" w:eastAsia="Times New Roman" w:hAnsi="Times New Roman" w:cs="Times New Roman"/>
          <w:sz w:val="24"/>
          <w:szCs w:val="24"/>
        </w:rPr>
        <w:t>00 000 (</w:t>
      </w:r>
      <w:r w:rsidR="008B3FFB"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Pr="00B80630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B80630" w:rsidRPr="00B80630" w:rsidRDefault="00B80630" w:rsidP="00B8063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63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8B3FFB">
        <w:rPr>
          <w:rFonts w:ascii="Times New Roman" w:hAnsi="Times New Roman" w:cs="Times New Roman"/>
          <w:sz w:val="24"/>
          <w:szCs w:val="24"/>
        </w:rPr>
        <w:t>АгроСтрой</w:t>
      </w:r>
      <w:proofErr w:type="spellEnd"/>
      <w:r w:rsidRPr="00B80630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B8063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B3FFB">
        <w:rPr>
          <w:rFonts w:ascii="Times New Roman" w:eastAsia="Times New Roman" w:hAnsi="Times New Roman" w:cs="Times New Roman"/>
          <w:sz w:val="24"/>
          <w:szCs w:val="24"/>
        </w:rPr>
        <w:t>овнести</w:t>
      </w:r>
      <w:proofErr w:type="spellEnd"/>
      <w:r w:rsidR="008B3FFB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2</w:t>
      </w:r>
      <w:r w:rsidRPr="00B80630">
        <w:rPr>
          <w:rFonts w:ascii="Times New Roman" w:eastAsia="Times New Roman" w:hAnsi="Times New Roman" w:cs="Times New Roman"/>
          <w:sz w:val="24"/>
          <w:szCs w:val="24"/>
        </w:rPr>
        <w:t>00 000 (</w:t>
      </w:r>
      <w:r w:rsidR="008B3FFB">
        <w:rPr>
          <w:rFonts w:ascii="Times New Roman" w:eastAsia="Times New Roman" w:hAnsi="Times New Roman" w:cs="Times New Roman"/>
          <w:sz w:val="24"/>
          <w:szCs w:val="24"/>
        </w:rPr>
        <w:t>Двести</w:t>
      </w:r>
      <w:r w:rsidRPr="00B80630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рублей.</w:t>
      </w:r>
    </w:p>
    <w:p w:rsidR="00B80630" w:rsidRPr="00B80630" w:rsidRDefault="00B80630" w:rsidP="00B8063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630" w:rsidRPr="00B80630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630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B80630" w:rsidRPr="00B80630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630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B80630" w:rsidRDefault="00B80630" w:rsidP="00B80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/>
          <w:b/>
          <w:sz w:val="24"/>
          <w:szCs w:val="24"/>
        </w:rPr>
        <w:t>1076318014871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B80630" w:rsidRDefault="00B80630" w:rsidP="00B806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D965A1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B80630" w:rsidRPr="0066662F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Дорожное эксплуатационное предприятие №291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/>
          <w:b/>
          <w:sz w:val="24"/>
          <w:szCs w:val="24"/>
        </w:rPr>
        <w:t>1156375000044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B80630" w:rsidRDefault="00B80630" w:rsidP="00B806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D965A1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B80630" w:rsidRPr="0066662F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8B3FFB" w:rsidRDefault="008B3FFB" w:rsidP="008B3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FFB" w:rsidRDefault="008B3FFB" w:rsidP="008B3F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на заседании </w:t>
      </w:r>
    </w:p>
    <w:p w:rsidR="008B3FFB" w:rsidRDefault="008B3FFB" w:rsidP="008B3F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Правления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А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Кажаев</w:t>
      </w:r>
      <w:proofErr w:type="spellEnd"/>
    </w:p>
    <w:p w:rsidR="008B3FFB" w:rsidRDefault="008B3FFB" w:rsidP="008B3F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8B3FFB" w:rsidP="008B3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FB" w:rsidRDefault="008B3FFB" w:rsidP="004773B1">
      <w:pPr>
        <w:spacing w:after="0" w:line="240" w:lineRule="auto"/>
      </w:pPr>
      <w:r>
        <w:separator/>
      </w:r>
    </w:p>
  </w:endnote>
  <w:endnote w:type="continuationSeparator" w:id="0">
    <w:p w:rsidR="008B3FFB" w:rsidRDefault="008B3FF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FB" w:rsidRDefault="008B3FFB" w:rsidP="004773B1">
      <w:pPr>
        <w:spacing w:after="0" w:line="240" w:lineRule="auto"/>
      </w:pPr>
      <w:r>
        <w:separator/>
      </w:r>
    </w:p>
  </w:footnote>
  <w:footnote w:type="continuationSeparator" w:id="0">
    <w:p w:rsidR="008B3FFB" w:rsidRDefault="008B3FF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FB" w:rsidRDefault="008B3FFB">
    <w:pPr>
      <w:pStyle w:val="a3"/>
      <w:jc w:val="center"/>
    </w:pPr>
    <w:fldSimple w:instr=" PAGE   \* MERGEFORMAT ">
      <w:r w:rsidR="00ED77A0">
        <w:rPr>
          <w:noProof/>
        </w:rPr>
        <w:t>3</w:t>
      </w:r>
    </w:fldSimple>
  </w:p>
  <w:p w:rsidR="008B3FFB" w:rsidRDefault="008B3F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A6349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372EA"/>
    <w:rsid w:val="0055418B"/>
    <w:rsid w:val="0055667B"/>
    <w:rsid w:val="005B12B0"/>
    <w:rsid w:val="005B42BB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B3FFB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63D9"/>
    <w:rsid w:val="00A228B4"/>
    <w:rsid w:val="00A459F7"/>
    <w:rsid w:val="00A84169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80630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D77A0"/>
    <w:rsid w:val="00EE493C"/>
    <w:rsid w:val="00EF636B"/>
    <w:rsid w:val="00F54783"/>
    <w:rsid w:val="00F605F8"/>
    <w:rsid w:val="00F62F62"/>
    <w:rsid w:val="00F77913"/>
    <w:rsid w:val="00F92BC2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5B30-EEBF-4DB1-815C-73C2332E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77</cp:revision>
  <cp:lastPrinted>2016-04-11T08:12:00Z</cp:lastPrinted>
  <dcterms:created xsi:type="dcterms:W3CDTF">2013-06-26T05:12:00Z</dcterms:created>
  <dcterms:modified xsi:type="dcterms:W3CDTF">2016-04-11T08:20:00Z</dcterms:modified>
</cp:coreProperties>
</file>