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24446A" w:rsidRDefault="009165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C949B5">
        <w:rPr>
          <w:rFonts w:ascii="Times New Roman" w:hAnsi="Times New Roman"/>
          <w:b/>
          <w:sz w:val="24"/>
          <w:szCs w:val="24"/>
        </w:rPr>
        <w:t>8</w:t>
      </w:r>
      <w:r w:rsidR="00071BA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C949B5">
        <w:rPr>
          <w:rFonts w:ascii="Times New Roman" w:hAnsi="Times New Roman"/>
          <w:b/>
          <w:sz w:val="24"/>
          <w:szCs w:val="24"/>
        </w:rPr>
        <w:t>26</w:t>
      </w:r>
      <w:r w:rsidR="00E25F56">
        <w:rPr>
          <w:rFonts w:ascii="Times New Roman" w:hAnsi="Times New Roman"/>
          <w:b/>
          <w:sz w:val="24"/>
          <w:szCs w:val="24"/>
        </w:rPr>
        <w:t>.07</w:t>
      </w:r>
      <w:r w:rsidR="0024446A" w:rsidRPr="0024446A">
        <w:rPr>
          <w:rFonts w:ascii="Times New Roman" w:hAnsi="Times New Roman"/>
          <w:b/>
          <w:sz w:val="24"/>
          <w:szCs w:val="24"/>
        </w:rPr>
        <w:t>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2B330B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24446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Из</w:t>
      </w:r>
      <w:r w:rsidR="00BF0926" w:rsidRPr="0024446A">
        <w:rPr>
          <w:rFonts w:ascii="Times New Roman" w:hAnsi="Times New Roman"/>
          <w:sz w:val="24"/>
          <w:szCs w:val="24"/>
        </w:rPr>
        <w:t xml:space="preserve"> 8</w:t>
      </w:r>
      <w:r w:rsidRPr="0024446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>:</w:t>
      </w:r>
    </w:p>
    <w:p w:rsidR="00D05B2E" w:rsidRPr="0024446A" w:rsidRDefault="00351494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24446A">
        <w:rPr>
          <w:rFonts w:ascii="Times New Roman" w:hAnsi="Times New Roman"/>
          <w:sz w:val="24"/>
          <w:szCs w:val="24"/>
        </w:rPr>
        <w:t xml:space="preserve"> (</w:t>
      </w:r>
      <w:r w:rsidRPr="0024446A">
        <w:rPr>
          <w:rFonts w:ascii="Times New Roman" w:hAnsi="Times New Roman"/>
          <w:sz w:val="24"/>
          <w:szCs w:val="24"/>
        </w:rPr>
        <w:t>А</w:t>
      </w:r>
      <w:r w:rsidR="00D05B2E" w:rsidRPr="0024446A">
        <w:rPr>
          <w:rFonts w:ascii="Times New Roman" w:hAnsi="Times New Roman"/>
          <w:sz w:val="24"/>
          <w:szCs w:val="24"/>
        </w:rPr>
        <w:t>О «</w:t>
      </w:r>
      <w:r w:rsidRPr="0024446A">
        <w:rPr>
          <w:rFonts w:ascii="Times New Roman" w:hAnsi="Times New Roman"/>
          <w:sz w:val="24"/>
          <w:szCs w:val="24"/>
        </w:rPr>
        <w:t>ДОРИС</w:t>
      </w:r>
      <w:r w:rsidR="00D05B2E" w:rsidRPr="0024446A">
        <w:rPr>
          <w:rFonts w:ascii="Times New Roman" w:hAnsi="Times New Roman"/>
          <w:sz w:val="24"/>
          <w:szCs w:val="24"/>
        </w:rPr>
        <w:t>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24446A" w:rsidRDefault="00EC6247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24446A" w:rsidRDefault="00821ECA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24446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24446A" w:rsidRDefault="006021FF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24446A" w:rsidRDefault="006A11E8" w:rsidP="0024446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85449" w:rsidRPr="0024446A" w:rsidRDefault="00CA2C43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Кузнецова А.А.</w:t>
      </w:r>
      <w:r w:rsidR="00E85449" w:rsidRPr="0024446A">
        <w:rPr>
          <w:rFonts w:ascii="Times New Roman" w:hAnsi="Times New Roman"/>
          <w:sz w:val="24"/>
          <w:szCs w:val="24"/>
        </w:rPr>
        <w:t xml:space="preserve"> –</w:t>
      </w:r>
      <w:r w:rsidRPr="0024446A">
        <w:rPr>
          <w:rFonts w:ascii="Times New Roman" w:hAnsi="Times New Roman"/>
          <w:sz w:val="24"/>
          <w:szCs w:val="24"/>
        </w:rPr>
        <w:t xml:space="preserve"> Н</w:t>
      </w:r>
      <w:r w:rsidR="00323A85" w:rsidRPr="0024446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24446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D86475">
        <w:rPr>
          <w:rFonts w:ascii="Times New Roman" w:hAnsi="Times New Roman"/>
          <w:sz w:val="24"/>
          <w:szCs w:val="24"/>
        </w:rPr>
        <w:t>Конькова Н.Н.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proofErr w:type="gramStart"/>
      <w:r w:rsidRPr="0024446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24446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D86475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</w:t>
      </w:r>
      <w:r w:rsidRPr="00C1011A">
        <w:rPr>
          <w:rFonts w:ascii="Times New Roman" w:hAnsi="Times New Roman"/>
          <w:sz w:val="24"/>
          <w:szCs w:val="24"/>
        </w:rPr>
        <w:t>из</w:t>
      </w:r>
      <w:r w:rsidR="00560E02" w:rsidRPr="00C1011A">
        <w:rPr>
          <w:rFonts w:ascii="Times New Roman" w:hAnsi="Times New Roman"/>
          <w:sz w:val="24"/>
          <w:szCs w:val="24"/>
        </w:rPr>
        <w:t xml:space="preserve"> </w:t>
      </w:r>
      <w:r w:rsidR="00351800">
        <w:rPr>
          <w:rFonts w:ascii="Times New Roman" w:hAnsi="Times New Roman"/>
          <w:sz w:val="24"/>
          <w:szCs w:val="24"/>
        </w:rPr>
        <w:t xml:space="preserve">4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24446A" w:rsidRDefault="00EC4F0F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ab/>
      </w:r>
    </w:p>
    <w:p w:rsidR="00351800" w:rsidRPr="0070598F" w:rsidRDefault="00351800" w:rsidP="0070598F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70598F">
        <w:rPr>
          <w:rFonts w:ascii="Times New Roman" w:hAnsi="Times New Roman"/>
          <w:bCs/>
          <w:sz w:val="24"/>
          <w:szCs w:val="24"/>
        </w:rPr>
        <w:t>Принятие нового члена в Ассоциацию «СРО «СГС»</w:t>
      </w:r>
    </w:p>
    <w:p w:rsidR="003963B1" w:rsidRPr="0070598F" w:rsidRDefault="003963B1" w:rsidP="0070598F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51800" w:rsidRPr="0070598F" w:rsidRDefault="00351800" w:rsidP="0070598F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9165A8" w:rsidRPr="0070598F" w:rsidRDefault="009165A8" w:rsidP="0070598F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ПО ВОПРОСУ №1 ПОВЕСТКИ ДНЯ: </w:t>
      </w:r>
      <w:r w:rsidRPr="0070598F">
        <w:rPr>
          <w:rFonts w:ascii="Times New Roman" w:hAnsi="Times New Roman"/>
          <w:bCs/>
          <w:sz w:val="24"/>
          <w:szCs w:val="24"/>
        </w:rPr>
        <w:t>«Принятие нового члена в Ассоциацию «СРО «СГС».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СЛУШАЛИ</w:t>
      </w:r>
      <w:r w:rsidRPr="0070598F">
        <w:rPr>
          <w:rFonts w:ascii="Times New Roman" w:hAnsi="Times New Roman"/>
          <w:b/>
          <w:sz w:val="24"/>
          <w:szCs w:val="24"/>
        </w:rPr>
        <w:t xml:space="preserve">: </w:t>
      </w:r>
      <w:r w:rsidRPr="0070598F">
        <w:rPr>
          <w:rFonts w:ascii="Times New Roman" w:hAnsi="Times New Roman"/>
          <w:bCs/>
          <w:sz w:val="24"/>
          <w:szCs w:val="24"/>
        </w:rPr>
        <w:t xml:space="preserve">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351800" w:rsidRPr="0070598F" w:rsidRDefault="00351800" w:rsidP="0070598F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70598F">
        <w:rPr>
          <w:b/>
        </w:rPr>
        <w:t xml:space="preserve">- </w:t>
      </w:r>
      <w:r w:rsidRPr="0070598F">
        <w:rPr>
          <w:b/>
          <w:bCs/>
        </w:rPr>
        <w:t xml:space="preserve">Общество с ограниченной ответственностью «СтройАвтоИнвест» (ИНН 6312204339 ОГРНИП 1206300049713) </w:t>
      </w:r>
    </w:p>
    <w:p w:rsidR="00351800" w:rsidRPr="0070598F" w:rsidRDefault="0070598F" w:rsidP="0070598F">
      <w:pPr>
        <w:pStyle w:val="11"/>
        <w:shd w:val="clear" w:color="auto" w:fill="FFFFFF"/>
        <w:ind w:left="0" w:firstLine="567"/>
        <w:jc w:val="both"/>
        <w:rPr>
          <w:b/>
        </w:rPr>
      </w:pPr>
      <w:r w:rsidRPr="0070598F">
        <w:t xml:space="preserve"> </w:t>
      </w:r>
    </w:p>
    <w:p w:rsidR="00351800" w:rsidRPr="0070598F" w:rsidRDefault="00351800" w:rsidP="0070598F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70598F">
        <w:rPr>
          <w:bCs/>
        </w:rPr>
        <w:t>РЕШИЛИ</w:t>
      </w:r>
      <w:proofErr w:type="gramStart"/>
      <w:r w:rsidRPr="0070598F">
        <w:rPr>
          <w:b/>
        </w:rPr>
        <w:t xml:space="preserve">: </w:t>
      </w:r>
      <w:r w:rsidRPr="0070598F">
        <w:rPr>
          <w:bCs/>
        </w:rPr>
        <w:t>Принять</w:t>
      </w:r>
      <w:proofErr w:type="gramEnd"/>
      <w:r w:rsidRPr="0070598F">
        <w:rPr>
          <w:bCs/>
        </w:rPr>
        <w:t xml:space="preserve"> в члены Ассоциации «СРО «СГС» </w:t>
      </w:r>
      <w:r w:rsidRPr="0070598F">
        <w:rPr>
          <w:b/>
          <w:bCs/>
        </w:rPr>
        <w:t xml:space="preserve">Общество с ограниченной ответственностью «СтройАвтоИнвест» (ИНН 6312204339 ОГРНИП 1206300049713) 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 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</w:t>
      </w:r>
      <w:r w:rsidRPr="0070598F">
        <w:rPr>
          <w:rFonts w:ascii="Times New Roman" w:hAnsi="Times New Roman"/>
          <w:sz w:val="24"/>
          <w:szCs w:val="24"/>
        </w:rPr>
        <w:t>500 000 (Пятьсот тысяч) рублей</w:t>
      </w:r>
      <w:r w:rsidRPr="0070598F">
        <w:rPr>
          <w:rFonts w:ascii="Times New Roman" w:hAnsi="Times New Roman"/>
          <w:bCs/>
          <w:sz w:val="24"/>
          <w:szCs w:val="24"/>
        </w:rPr>
        <w:t>.</w:t>
      </w:r>
    </w:p>
    <w:p w:rsidR="0070598F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ООО </w:t>
      </w:r>
      <w:r w:rsidRPr="0070598F">
        <w:rPr>
          <w:rFonts w:ascii="Times New Roman" w:hAnsi="Times New Roman"/>
          <w:sz w:val="24"/>
          <w:szCs w:val="24"/>
        </w:rPr>
        <w:t>«</w:t>
      </w:r>
      <w:r w:rsidR="0070598F" w:rsidRPr="0070598F">
        <w:rPr>
          <w:rFonts w:ascii="Times New Roman" w:hAnsi="Times New Roman"/>
          <w:sz w:val="24"/>
          <w:szCs w:val="24"/>
        </w:rPr>
        <w:t>СтройАвтоИнвест»</w:t>
      </w:r>
      <w:r w:rsidR="0070598F"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598F" w:rsidRPr="0070598F">
        <w:rPr>
          <w:rFonts w:ascii="Times New Roman" w:hAnsi="Times New Roman"/>
          <w:bCs/>
          <w:sz w:val="24"/>
          <w:szCs w:val="24"/>
        </w:rPr>
        <w:t>необходимо</w:t>
      </w:r>
      <w:r w:rsidRPr="0070598F">
        <w:rPr>
          <w:rFonts w:ascii="Times New Roman" w:hAnsi="Times New Roman"/>
          <w:bCs/>
          <w:sz w:val="24"/>
          <w:szCs w:val="24"/>
        </w:rPr>
        <w:t xml:space="preserve"> внести в компенсационный фонд возмещения вреда </w:t>
      </w:r>
      <w:r w:rsidR="0070598F" w:rsidRPr="0070598F">
        <w:rPr>
          <w:rFonts w:ascii="Times New Roman" w:hAnsi="Times New Roman"/>
          <w:sz w:val="24"/>
          <w:szCs w:val="24"/>
        </w:rPr>
        <w:t>500 000 (Пятьсот тысяч) рублей</w:t>
      </w:r>
      <w:r w:rsidR="0070598F" w:rsidRPr="0070598F">
        <w:rPr>
          <w:rFonts w:ascii="Times New Roman" w:hAnsi="Times New Roman"/>
          <w:bCs/>
          <w:sz w:val="24"/>
          <w:szCs w:val="24"/>
        </w:rPr>
        <w:t>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ООО </w:t>
      </w:r>
      <w:r w:rsidRPr="0070598F">
        <w:rPr>
          <w:rFonts w:ascii="Times New Roman" w:hAnsi="Times New Roman"/>
          <w:sz w:val="24"/>
          <w:szCs w:val="24"/>
        </w:rPr>
        <w:t>«СтройАвтоИнвест»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98F">
        <w:rPr>
          <w:rFonts w:ascii="Times New Roman" w:hAnsi="Times New Roman"/>
          <w:bCs/>
          <w:sz w:val="24"/>
          <w:szCs w:val="24"/>
        </w:rPr>
        <w:t xml:space="preserve">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ООО </w:t>
      </w:r>
      <w:r w:rsidRPr="0070598F">
        <w:rPr>
          <w:rFonts w:ascii="Times New Roman" w:hAnsi="Times New Roman"/>
          <w:sz w:val="24"/>
          <w:szCs w:val="24"/>
        </w:rPr>
        <w:t>«</w:t>
      </w:r>
      <w:r w:rsidR="00983DCD" w:rsidRPr="0070598F">
        <w:rPr>
          <w:rFonts w:ascii="Times New Roman" w:hAnsi="Times New Roman"/>
          <w:sz w:val="24"/>
          <w:szCs w:val="24"/>
        </w:rPr>
        <w:t>СтройАвтоИнвест»</w:t>
      </w:r>
      <w:r w:rsidR="00983DCD"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3DCD" w:rsidRPr="0070598F">
        <w:rPr>
          <w:rFonts w:ascii="Times New Roman" w:hAnsi="Times New Roman"/>
          <w:bCs/>
          <w:sz w:val="24"/>
          <w:szCs w:val="24"/>
        </w:rPr>
        <w:t>необходимо</w:t>
      </w:r>
      <w:r w:rsidRPr="0070598F">
        <w:rPr>
          <w:rFonts w:ascii="Times New Roman" w:hAnsi="Times New Roman"/>
          <w:bCs/>
          <w:sz w:val="24"/>
          <w:szCs w:val="24"/>
        </w:rPr>
        <w:t xml:space="preserve">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 После поступления денежных средств от ООО </w:t>
      </w:r>
      <w:r w:rsidRPr="0070598F">
        <w:rPr>
          <w:rFonts w:ascii="Times New Roman" w:hAnsi="Times New Roman"/>
          <w:sz w:val="24"/>
          <w:szCs w:val="24"/>
        </w:rPr>
        <w:t>«</w:t>
      </w:r>
      <w:r w:rsidR="00983DCD" w:rsidRPr="0070598F">
        <w:rPr>
          <w:rFonts w:ascii="Times New Roman" w:hAnsi="Times New Roman"/>
          <w:sz w:val="24"/>
          <w:szCs w:val="24"/>
        </w:rPr>
        <w:t>СтройАвтоИнвест»</w:t>
      </w:r>
      <w:r w:rsidR="00983DCD">
        <w:rPr>
          <w:rFonts w:ascii="Times New Roman" w:hAnsi="Times New Roman"/>
          <w:sz w:val="24"/>
          <w:szCs w:val="24"/>
        </w:rPr>
        <w:t xml:space="preserve"> </w:t>
      </w:r>
      <w:r w:rsidR="00983DCD" w:rsidRPr="0070598F">
        <w:rPr>
          <w:rFonts w:ascii="Times New Roman" w:hAnsi="Times New Roman"/>
          <w:bCs/>
          <w:sz w:val="24"/>
          <w:szCs w:val="24"/>
        </w:rPr>
        <w:t>внести</w:t>
      </w:r>
      <w:r w:rsidRPr="0070598F">
        <w:rPr>
          <w:rFonts w:ascii="Times New Roman" w:hAnsi="Times New Roman"/>
          <w:bCs/>
          <w:sz w:val="24"/>
          <w:szCs w:val="24"/>
        </w:rPr>
        <w:t xml:space="preserve"> соответствующие сведения в реестр членов Ассоциации «СРО «СГС».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70598F">
        <w:rPr>
          <w:rFonts w:ascii="Times New Roman" w:hAnsi="Times New Roman"/>
          <w:sz w:val="24"/>
          <w:szCs w:val="24"/>
        </w:rPr>
        <w:t xml:space="preserve"> </w:t>
      </w:r>
      <w:r w:rsidRPr="0070598F">
        <w:rPr>
          <w:rFonts w:ascii="Times New Roman" w:hAnsi="Times New Roman"/>
          <w:bCs/>
          <w:sz w:val="24"/>
          <w:szCs w:val="24"/>
        </w:rPr>
        <w:t>«</w:t>
      </w:r>
      <w:r w:rsidRPr="0070598F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bCs/>
          <w:sz w:val="24"/>
          <w:szCs w:val="24"/>
        </w:rPr>
        <w:lastRenderedPageBreak/>
        <w:t>СЛУШАЛИ:</w:t>
      </w:r>
      <w:r w:rsidRPr="0070598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351800" w:rsidRPr="0070598F" w:rsidRDefault="00351800" w:rsidP="007059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>-  Общество с ограниченной ответственностью Проектно-Строительная Компания «СамараСтройПроект» (ИНН 6316200751, ОГРН 1146316006539);</w:t>
      </w:r>
    </w:p>
    <w:p w:rsidR="00351800" w:rsidRPr="0070598F" w:rsidRDefault="00351800" w:rsidP="007059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- </w:t>
      </w:r>
      <w:bookmarkStart w:id="4" w:name="_Hlk141302233"/>
      <w:r w:rsidRPr="0070598F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«АЛЬЯНС СТРОЙ МОНТАЖ» (ИНН 6324001301 ОГРН 1096324001223)</w:t>
      </w:r>
      <w:bookmarkEnd w:id="4"/>
      <w:r w:rsidRPr="0070598F">
        <w:rPr>
          <w:rFonts w:ascii="Times New Roman" w:hAnsi="Times New Roman"/>
          <w:b/>
          <w:sz w:val="24"/>
          <w:szCs w:val="24"/>
        </w:rPr>
        <w:t>;</w:t>
      </w:r>
    </w:p>
    <w:p w:rsidR="00351800" w:rsidRPr="0070598F" w:rsidRDefault="00351800" w:rsidP="007059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«ЭЛЕКТРОКОМПЛЕКТСЕРВИС» (ИНН 6317143560 ОГРН 1196313094009);</w:t>
      </w:r>
    </w:p>
    <w:p w:rsidR="00351800" w:rsidRPr="0070598F" w:rsidRDefault="00351800" w:rsidP="007059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«Морган Инжиниринг» (ИНН 6312197586 ОГРН 1196313039636).</w:t>
      </w:r>
    </w:p>
    <w:p w:rsidR="00351800" w:rsidRPr="0070598F" w:rsidRDefault="00351800" w:rsidP="00705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 соответствии</w:t>
      </w:r>
      <w:r w:rsidRPr="0070598F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70598F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Проектно-Строительная Компания «СамараСтройПроект» (ИНН 6316200751, ОГРН 1146316006539) </w:t>
      </w:r>
      <w:r w:rsidRPr="0070598F">
        <w:rPr>
          <w:rFonts w:ascii="Times New Roman" w:hAnsi="Times New Roman"/>
          <w:bCs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Генеральный директор </w:t>
      </w:r>
      <w:r w:rsidRPr="0070598F">
        <w:rPr>
          <w:rFonts w:ascii="Times New Roman" w:hAnsi="Times New Roman"/>
          <w:bCs/>
          <w:sz w:val="24"/>
          <w:szCs w:val="24"/>
        </w:rPr>
        <w:t>Алимбеков Марат Рашитович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«АЛЬЯНС СТРОЙ МОНТАЖ» (ИНН 6324001301 ОГРН 1096324001223)</w:t>
      </w:r>
      <w:r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70598F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351800" w:rsidRPr="0070598F" w:rsidRDefault="00351800" w:rsidP="007059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bCs/>
          <w:sz w:val="24"/>
          <w:szCs w:val="24"/>
        </w:rPr>
        <w:t xml:space="preserve">                        Директор </w:t>
      </w:r>
      <w:r w:rsidRPr="0070598F">
        <w:rPr>
          <w:rFonts w:ascii="Times New Roman" w:hAnsi="Times New Roman"/>
          <w:sz w:val="24"/>
          <w:szCs w:val="24"/>
          <w:lang w:eastAsia="en-US"/>
        </w:rPr>
        <w:t>Соболев Денис Вячеславович</w:t>
      </w:r>
    </w:p>
    <w:p w:rsidR="00351800" w:rsidRPr="0070598F" w:rsidRDefault="00351800" w:rsidP="0070598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«ЭЛЕКТРОКОМПЛЕКТСЕРВИС» (ИНН 6317143560 ОГРН 1196313094009) </w:t>
      </w:r>
      <w:r w:rsidRPr="0070598F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70598F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351800" w:rsidRPr="0070598F" w:rsidRDefault="00351800" w:rsidP="007059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bCs/>
          <w:sz w:val="24"/>
          <w:szCs w:val="24"/>
        </w:rPr>
        <w:t xml:space="preserve">                        Директор </w:t>
      </w:r>
      <w:r w:rsidRPr="0070598F">
        <w:rPr>
          <w:rFonts w:ascii="Times New Roman" w:hAnsi="Times New Roman"/>
          <w:sz w:val="24"/>
          <w:szCs w:val="24"/>
          <w:lang w:eastAsia="en-US"/>
        </w:rPr>
        <w:t>Муратов Рамиль Зуфарович</w:t>
      </w:r>
    </w:p>
    <w:p w:rsidR="00351800" w:rsidRPr="0070598F" w:rsidRDefault="00351800" w:rsidP="0070598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70598F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«Морган Инжиниринг» (ИНН 6312197586 ОГРН 1196313039636)</w:t>
      </w:r>
      <w:r w:rsidRPr="0070598F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 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            Директор</w:t>
      </w:r>
      <w:r w:rsidRPr="0070598F">
        <w:rPr>
          <w:rFonts w:ascii="Times New Roman" w:hAnsi="Times New Roman"/>
          <w:bCs/>
          <w:sz w:val="24"/>
          <w:szCs w:val="24"/>
        </w:rPr>
        <w:t xml:space="preserve"> Пименов Вячеслав Алексеевич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bookmarkStart w:id="5" w:name="_Hlk141303044"/>
      <w:r w:rsidRPr="0070598F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70598F">
        <w:rPr>
          <w:rFonts w:ascii="Times New Roman" w:hAnsi="Times New Roman"/>
          <w:b/>
          <w:bCs/>
          <w:sz w:val="24"/>
          <w:szCs w:val="24"/>
        </w:rPr>
        <w:t>«ОВК ЭЛЕКТРО» (ИНН 6313551984 ОГРН 1166313135911)</w:t>
      </w:r>
      <w:bookmarkEnd w:id="5"/>
      <w:r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70598F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70598F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70598F">
        <w:rPr>
          <w:rFonts w:ascii="Times New Roman" w:hAnsi="Times New Roman"/>
          <w:sz w:val="24"/>
          <w:szCs w:val="24"/>
        </w:rPr>
        <w:t xml:space="preserve">, а также об изменении уровня ответственности в части получения II уровня ответственности и установления права принимать участие в заключении договоров строительного подряда в которых сумма работ по одному договору не превышает 500 000 000 рублей (II ВВ). </w:t>
      </w:r>
    </w:p>
    <w:p w:rsidR="00351800" w:rsidRPr="0070598F" w:rsidRDefault="00351800" w:rsidP="0070598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«ОВК ЭЛЕКТРО»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70598F">
        <w:rPr>
          <w:rFonts w:ascii="Times New Roman" w:hAnsi="Times New Roman"/>
          <w:bCs/>
          <w:sz w:val="24"/>
          <w:szCs w:val="24"/>
        </w:rPr>
        <w:t>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Внести сведения об уровне ответственности и праве выполнять строительство в отношении Общества с ограниченной ответственностью «ОВК ЭЛЕКТРО» (ИНН 6313551984 ОГРН 1166313135911) 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«ОВК ЭЛЕКТРО» </w:t>
      </w:r>
      <w:bookmarkStart w:id="6" w:name="_Hlk141351577"/>
      <w:r w:rsidRPr="0070598F">
        <w:rPr>
          <w:rFonts w:ascii="Times New Roman" w:hAnsi="Times New Roman"/>
          <w:b/>
          <w:bCs/>
          <w:sz w:val="24"/>
          <w:szCs w:val="24"/>
        </w:rPr>
        <w:t>(ИНН 6313551984 ОГРН 1166313135911)</w:t>
      </w:r>
      <w:bookmarkEnd w:id="6"/>
      <w:r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70598F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70598F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70598F">
        <w:rPr>
          <w:rFonts w:ascii="Times New Roman" w:hAnsi="Times New Roman"/>
          <w:sz w:val="24"/>
          <w:szCs w:val="24"/>
        </w:rPr>
        <w:t xml:space="preserve">. 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Внести сведения об уровне ответственности и праве выполнять строительство в отношении </w:t>
      </w:r>
      <w:r w:rsidRPr="0070598F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«ОВК ЭЛЕКТРО» (ИНН 6313551984 ОГРН 1166313135911)</w:t>
      </w:r>
      <w:r w:rsidRPr="0070598F">
        <w:rPr>
          <w:rFonts w:ascii="Times New Roman" w:hAnsi="Times New Roman"/>
          <w:bCs/>
          <w:sz w:val="24"/>
          <w:szCs w:val="24"/>
        </w:rPr>
        <w:t xml:space="preserve"> 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70598F">
        <w:rPr>
          <w:rFonts w:ascii="Times New Roman" w:hAnsi="Times New Roman"/>
          <w:sz w:val="24"/>
          <w:szCs w:val="24"/>
        </w:rPr>
        <w:t xml:space="preserve"> </w:t>
      </w:r>
      <w:r w:rsidRPr="0070598F">
        <w:rPr>
          <w:rFonts w:ascii="Times New Roman" w:hAnsi="Times New Roman"/>
          <w:bCs/>
          <w:sz w:val="24"/>
          <w:szCs w:val="24"/>
        </w:rPr>
        <w:t>«</w:t>
      </w:r>
      <w:r w:rsidRPr="0070598F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351800" w:rsidRPr="0070598F" w:rsidRDefault="00351800" w:rsidP="0070598F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351800" w:rsidRPr="0070598F" w:rsidRDefault="00351800" w:rsidP="0070598F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70598F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19 июля 2023 г. (протокол №27), в члены Ассоциации «СРО «СГС» был принят </w:t>
      </w:r>
      <w:r w:rsidRPr="0070598F">
        <w:rPr>
          <w:b/>
          <w:bCs/>
        </w:rPr>
        <w:t xml:space="preserve">Индивидуальный предприниматель Задохин Сергей Анатольевич (ИНН 632100994482 ОГРНИП 322631200045952) </w:t>
      </w:r>
      <w:r w:rsidRPr="0070598F"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351800" w:rsidRPr="0070598F" w:rsidRDefault="00351800" w:rsidP="007059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70598F">
        <w:rPr>
          <w:rFonts w:ascii="Times New Roman" w:hAnsi="Times New Roman"/>
          <w:bCs/>
          <w:sz w:val="24"/>
          <w:szCs w:val="24"/>
        </w:rPr>
        <w:t>ИП Задохина С.А.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Cs/>
          <w:sz w:val="24"/>
          <w:szCs w:val="24"/>
        </w:rPr>
        <w:t>ИП Задохина С.А.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РЕШИЛИ</w:t>
      </w:r>
      <w:proofErr w:type="gramStart"/>
      <w:r w:rsidRPr="0070598F">
        <w:rPr>
          <w:rFonts w:ascii="Times New Roman" w:hAnsi="Times New Roman"/>
          <w:sz w:val="24"/>
          <w:szCs w:val="24"/>
        </w:rPr>
        <w:t>: Внести</w:t>
      </w:r>
      <w:proofErr w:type="gramEnd"/>
      <w:r w:rsidRPr="0070598F">
        <w:rPr>
          <w:rFonts w:ascii="Times New Roman" w:hAnsi="Times New Roman"/>
          <w:sz w:val="24"/>
          <w:szCs w:val="24"/>
        </w:rPr>
        <w:t xml:space="preserve">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Индивидуального предпринимателя Задохина Сергея Анатольевича (ИНН 632100994482 ОГРНИП 322631200045952)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51800" w:rsidRPr="0070598F" w:rsidTr="00927C31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598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21.07.2023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pStyle w:val="11"/>
        <w:shd w:val="clear" w:color="auto" w:fill="FFFFFF"/>
        <w:ind w:left="0" w:firstLine="567"/>
        <w:jc w:val="both"/>
        <w:rPr>
          <w:b/>
          <w:bCs/>
        </w:rPr>
      </w:pPr>
      <w:bookmarkStart w:id="7" w:name="_Hlk141303965"/>
      <w:r w:rsidRPr="0070598F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26 июля 2023 г. (протокол №28), в члены Ассоциации «СРО «СГС» было принято </w:t>
      </w:r>
      <w:r w:rsidRPr="0070598F">
        <w:rPr>
          <w:b/>
          <w:bCs/>
        </w:rPr>
        <w:t xml:space="preserve">Общество с ограниченной ответственностью </w:t>
      </w:r>
      <w:bookmarkStart w:id="8" w:name="_Hlk141351384"/>
      <w:r w:rsidRPr="0070598F">
        <w:rPr>
          <w:b/>
          <w:bCs/>
        </w:rPr>
        <w:t>«СтройАвтоИнвест»</w:t>
      </w:r>
      <w:bookmarkEnd w:id="8"/>
      <w:r w:rsidRPr="0070598F">
        <w:rPr>
          <w:b/>
          <w:bCs/>
        </w:rPr>
        <w:t xml:space="preserve"> (ИНН 6312204339 ОГРНИП 1206300049713) </w:t>
      </w:r>
      <w:r w:rsidRPr="0070598F">
        <w:t xml:space="preserve">и выставлен счет на оплату взноса в компенсационный фонд возмещения вреда для получения </w:t>
      </w:r>
      <w:r w:rsidR="00983DCD" w:rsidRPr="0070598F">
        <w:t>I</w:t>
      </w:r>
      <w:r w:rsidR="00983DCD" w:rsidRPr="0070598F">
        <w:rPr>
          <w:lang w:val="en-US"/>
        </w:rPr>
        <w:t>I</w:t>
      </w:r>
      <w:r w:rsidRPr="0070598F">
        <w:t xml:space="preserve">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500 000 000 рублей (I</w:t>
      </w:r>
      <w:r w:rsidRPr="0070598F">
        <w:rPr>
          <w:lang w:val="en-US"/>
        </w:rPr>
        <w:t>I</w:t>
      </w:r>
      <w:r w:rsidRPr="0070598F">
        <w:t xml:space="preserve"> ВВ).</w:t>
      </w:r>
    </w:p>
    <w:p w:rsidR="00351800" w:rsidRPr="0070598F" w:rsidRDefault="00351800" w:rsidP="007059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70598F">
        <w:rPr>
          <w:rFonts w:ascii="Times New Roman" w:hAnsi="Times New Roman"/>
          <w:bCs/>
          <w:sz w:val="24"/>
          <w:szCs w:val="24"/>
        </w:rPr>
        <w:t>ООО «СтройАвтоИнвест»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Cs/>
          <w:sz w:val="24"/>
          <w:szCs w:val="24"/>
        </w:rPr>
        <w:t>ООО «СтройАвтоИнвест»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РЕШИЛИ</w:t>
      </w:r>
      <w:proofErr w:type="gramStart"/>
      <w:r w:rsidRPr="0070598F">
        <w:rPr>
          <w:rFonts w:ascii="Times New Roman" w:hAnsi="Times New Roman"/>
          <w:sz w:val="24"/>
          <w:szCs w:val="24"/>
        </w:rPr>
        <w:t>: Внести</w:t>
      </w:r>
      <w:proofErr w:type="gramEnd"/>
      <w:r w:rsidRPr="0070598F">
        <w:rPr>
          <w:rFonts w:ascii="Times New Roman" w:hAnsi="Times New Roman"/>
          <w:sz w:val="24"/>
          <w:szCs w:val="24"/>
        </w:rPr>
        <w:t xml:space="preserve">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«СтройАвтоИнвест» (ИНН 6312204339 ОГРНИП 1206300049713)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51800" w:rsidRPr="0070598F" w:rsidTr="00927C31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598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500 000 000 рублей) с 26.07.2023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CEE" w:rsidRPr="00631CEE" w:rsidRDefault="00631CEE" w:rsidP="00631CE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CE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Г.Н.., который доложил присутствующим, что в соответствии с решением, принятым Правлением Ассоциации «СРО «СГС» от 26 июля 2023 г. (протокол №28), было получено заявление от </w:t>
      </w:r>
      <w:r w:rsidRPr="0070598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631CEE">
        <w:rPr>
          <w:rFonts w:ascii="Times New Roman" w:hAnsi="Times New Roman"/>
          <w:b/>
          <w:bCs/>
          <w:sz w:val="24"/>
          <w:szCs w:val="24"/>
        </w:rPr>
        <w:t>ОВК ЭЛЕКТРО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» (ИНН 6313551984 ОГРН 1166313135911) </w:t>
      </w:r>
      <w:r w:rsidRPr="00631CEE">
        <w:rPr>
          <w:rFonts w:ascii="Times New Roman" w:hAnsi="Times New Roman"/>
          <w:sz w:val="24"/>
          <w:szCs w:val="24"/>
        </w:rPr>
        <w:t>и выставлен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 на доплату взноса в компенсационный фонд возмещения вреда для получения II уровня ответственности и установления права заключать договоры строительного подряда</w:t>
      </w:r>
      <w:r>
        <w:rPr>
          <w:rFonts w:ascii="Times New Roman" w:hAnsi="Times New Roman"/>
          <w:sz w:val="24"/>
          <w:szCs w:val="24"/>
        </w:rPr>
        <w:t>,</w:t>
      </w:r>
      <w:r w:rsidRPr="00631CEE">
        <w:rPr>
          <w:rFonts w:ascii="Times New Roman" w:hAnsi="Times New Roman"/>
          <w:sz w:val="24"/>
          <w:szCs w:val="24"/>
        </w:rPr>
        <w:t xml:space="preserve"> в которых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 сумма работ по одному договору не превышает 500 000 000 рублей (II ВВ).</w:t>
      </w:r>
      <w:r w:rsidRPr="00631CEE">
        <w:t xml:space="preserve"> </w:t>
      </w:r>
    </w:p>
    <w:p w:rsidR="00631CEE" w:rsidRPr="00631CEE" w:rsidRDefault="00631CEE" w:rsidP="00631C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1CEE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631CEE">
        <w:rPr>
          <w:rFonts w:ascii="Times New Roman" w:hAnsi="Times New Roman"/>
          <w:bCs/>
          <w:sz w:val="24"/>
          <w:szCs w:val="24"/>
        </w:rPr>
        <w:t xml:space="preserve">ООО </w:t>
      </w:r>
      <w:r w:rsidRPr="00631CEE">
        <w:rPr>
          <w:rFonts w:ascii="Times New Roman" w:hAnsi="Times New Roman"/>
          <w:sz w:val="24"/>
          <w:szCs w:val="24"/>
        </w:rPr>
        <w:t>«ОВК ЭЛЕКТРО»</w:t>
      </w:r>
      <w:r w:rsidRPr="00631C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</w:t>
      </w:r>
      <w:r>
        <w:rPr>
          <w:rFonts w:ascii="Times New Roman" w:hAnsi="Times New Roman"/>
          <w:sz w:val="24"/>
          <w:szCs w:val="24"/>
        </w:rPr>
        <w:t>й</w:t>
      </w:r>
      <w:r w:rsidRPr="00631CEE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631CEE">
        <w:rPr>
          <w:rFonts w:ascii="Times New Roman" w:hAnsi="Times New Roman"/>
          <w:bCs/>
          <w:sz w:val="24"/>
          <w:szCs w:val="24"/>
        </w:rPr>
        <w:t xml:space="preserve">ООО </w:t>
      </w:r>
      <w:r w:rsidRPr="00631CEE">
        <w:rPr>
          <w:rFonts w:ascii="Times New Roman" w:hAnsi="Times New Roman"/>
          <w:sz w:val="24"/>
          <w:szCs w:val="24"/>
        </w:rPr>
        <w:t>«ОВК ЭЛЕКТРО»</w:t>
      </w:r>
      <w:r w:rsidRPr="00631C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«ОВК ЭЛЕКТРО» (ИНН 6313551984 ОГРН 1166313135911)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51800" w:rsidRPr="0070598F" w:rsidTr="00927C31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598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500 000 000 рублей) с 26.07.2023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51800" w:rsidRPr="0070598F" w:rsidRDefault="00351800" w:rsidP="0070598F">
      <w:pPr>
        <w:pStyle w:val="a6"/>
        <w:tabs>
          <w:tab w:val="left" w:pos="14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ab/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51800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CEE" w:rsidRPr="00631CEE" w:rsidRDefault="00631CEE" w:rsidP="00631CE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CE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Г.Н.., 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19</w:t>
      </w:r>
      <w:r w:rsidRPr="00631CEE">
        <w:rPr>
          <w:rFonts w:ascii="Times New Roman" w:hAnsi="Times New Roman"/>
          <w:sz w:val="24"/>
          <w:szCs w:val="24"/>
        </w:rPr>
        <w:t xml:space="preserve"> июля 2023 г. (протокол №2</w:t>
      </w:r>
      <w:r>
        <w:rPr>
          <w:rFonts w:ascii="Times New Roman" w:hAnsi="Times New Roman"/>
          <w:sz w:val="24"/>
          <w:szCs w:val="24"/>
        </w:rPr>
        <w:t>7</w:t>
      </w:r>
      <w:r w:rsidRPr="00631CEE">
        <w:rPr>
          <w:rFonts w:ascii="Times New Roman" w:hAnsi="Times New Roman"/>
          <w:sz w:val="24"/>
          <w:szCs w:val="24"/>
        </w:rPr>
        <w:t xml:space="preserve">), было получено заявление от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631CEE">
        <w:rPr>
          <w:rFonts w:ascii="Times New Roman" w:hAnsi="Times New Roman"/>
          <w:b/>
          <w:bCs/>
          <w:sz w:val="24"/>
          <w:szCs w:val="24"/>
        </w:rPr>
        <w:t>Национальной Компании «ЕВРАЗИЯ»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(ИНН 7735180666, ОГРН 1187746977978) </w:t>
      </w:r>
      <w:r w:rsidRPr="00631CEE">
        <w:rPr>
          <w:rFonts w:ascii="Times New Roman" w:hAnsi="Times New Roman"/>
          <w:sz w:val="24"/>
          <w:szCs w:val="24"/>
        </w:rPr>
        <w:t>и выставлен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 на доплату взноса в компенсационный фонд возмещения вреда для получения II уровня ответственности и установления права заключать договоры строительного подряда</w:t>
      </w:r>
      <w:r>
        <w:rPr>
          <w:rFonts w:ascii="Times New Roman" w:hAnsi="Times New Roman"/>
          <w:sz w:val="24"/>
          <w:szCs w:val="24"/>
        </w:rPr>
        <w:t>,</w:t>
      </w:r>
      <w:r w:rsidRPr="00631CEE">
        <w:rPr>
          <w:rFonts w:ascii="Times New Roman" w:hAnsi="Times New Roman"/>
          <w:sz w:val="24"/>
          <w:szCs w:val="24"/>
        </w:rPr>
        <w:t xml:space="preserve"> в которых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 сумма работ по одному договору не превышает 500 000 000 рублей (II ВВ).</w:t>
      </w:r>
      <w:r w:rsidRPr="00631CEE">
        <w:t xml:space="preserve"> </w:t>
      </w:r>
    </w:p>
    <w:p w:rsidR="00631CEE" w:rsidRPr="00631CEE" w:rsidRDefault="00631CEE" w:rsidP="00631C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1CEE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631CEE">
        <w:rPr>
          <w:rFonts w:ascii="Times New Roman" w:hAnsi="Times New Roman"/>
          <w:bCs/>
          <w:sz w:val="24"/>
          <w:szCs w:val="24"/>
        </w:rPr>
        <w:t xml:space="preserve">ООО </w:t>
      </w:r>
      <w:r w:rsidRPr="00631CEE">
        <w:rPr>
          <w:rFonts w:ascii="Times New Roman" w:hAnsi="Times New Roman"/>
          <w:sz w:val="24"/>
          <w:szCs w:val="24"/>
        </w:rPr>
        <w:t>Национальной Компании «ЕВРАЗИЯ»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</w:t>
      </w:r>
      <w:r>
        <w:rPr>
          <w:rFonts w:ascii="Times New Roman" w:hAnsi="Times New Roman"/>
          <w:sz w:val="24"/>
          <w:szCs w:val="24"/>
        </w:rPr>
        <w:t>й</w:t>
      </w:r>
      <w:r w:rsidRPr="00631CEE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631CEE">
        <w:rPr>
          <w:rFonts w:ascii="Times New Roman" w:hAnsi="Times New Roman"/>
          <w:bCs/>
          <w:sz w:val="24"/>
          <w:szCs w:val="24"/>
        </w:rPr>
        <w:t xml:space="preserve">ООО </w:t>
      </w:r>
      <w:r w:rsidRPr="00631CEE">
        <w:rPr>
          <w:rFonts w:ascii="Times New Roman" w:hAnsi="Times New Roman"/>
          <w:sz w:val="24"/>
          <w:szCs w:val="24"/>
        </w:rPr>
        <w:t>Национальной Компании «ЕВРАЗИЯ»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Национальной Компании «ЕВРАЗИЯ» (ИНН 7735180666, ОГРН 1187746977978)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51800" w:rsidRPr="0070598F" w:rsidTr="00927C31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598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500 000 000 рублей) с 20.07.2023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51800" w:rsidRPr="0070598F" w:rsidRDefault="00351800" w:rsidP="0070598F">
      <w:pPr>
        <w:pStyle w:val="a6"/>
        <w:tabs>
          <w:tab w:val="left" w:pos="14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ab/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7"/>
    <w:p w:rsidR="00351800" w:rsidRDefault="00351800" w:rsidP="0070598F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631CEE" w:rsidRPr="00631CEE" w:rsidRDefault="00631CEE" w:rsidP="00631CE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CE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Г.Н.., 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19</w:t>
      </w:r>
      <w:r w:rsidRPr="00631CEE">
        <w:rPr>
          <w:rFonts w:ascii="Times New Roman" w:hAnsi="Times New Roman"/>
          <w:sz w:val="24"/>
          <w:szCs w:val="24"/>
        </w:rPr>
        <w:t xml:space="preserve"> июля 2023 г. (протокол №2</w:t>
      </w:r>
      <w:r>
        <w:rPr>
          <w:rFonts w:ascii="Times New Roman" w:hAnsi="Times New Roman"/>
          <w:sz w:val="24"/>
          <w:szCs w:val="24"/>
        </w:rPr>
        <w:t>7</w:t>
      </w:r>
      <w:r w:rsidRPr="00631CEE">
        <w:rPr>
          <w:rFonts w:ascii="Times New Roman" w:hAnsi="Times New Roman"/>
          <w:sz w:val="24"/>
          <w:szCs w:val="24"/>
        </w:rPr>
        <w:t xml:space="preserve">), было получено заявление от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631CEE">
        <w:rPr>
          <w:rFonts w:ascii="Times New Roman" w:hAnsi="Times New Roman"/>
          <w:b/>
          <w:bCs/>
          <w:sz w:val="24"/>
          <w:szCs w:val="24"/>
        </w:rPr>
        <w:t>«АВС»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 (ИНН 6316121027, ОГРН 1076316003708) </w:t>
      </w:r>
      <w:r w:rsidRPr="00631CEE">
        <w:rPr>
          <w:rFonts w:ascii="Times New Roman" w:hAnsi="Times New Roman"/>
          <w:sz w:val="24"/>
          <w:szCs w:val="24"/>
        </w:rPr>
        <w:t>и выставлен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>на доплату взноса в компенсационный фонд возмещения вреда для получения II уровня ответственности и установления права заключать договоры строительного подряда</w:t>
      </w:r>
      <w:r>
        <w:rPr>
          <w:rFonts w:ascii="Times New Roman" w:hAnsi="Times New Roman"/>
          <w:sz w:val="24"/>
          <w:szCs w:val="24"/>
        </w:rPr>
        <w:t>,</w:t>
      </w:r>
      <w:r w:rsidRPr="00631CEE">
        <w:rPr>
          <w:rFonts w:ascii="Times New Roman" w:hAnsi="Times New Roman"/>
          <w:sz w:val="24"/>
          <w:szCs w:val="24"/>
        </w:rPr>
        <w:t xml:space="preserve"> в которых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 сумма работ по одному договору не превышает 500 000 000 рублей (II ВВ).</w:t>
      </w:r>
      <w:r w:rsidRPr="00631CEE">
        <w:t xml:space="preserve"> </w:t>
      </w:r>
    </w:p>
    <w:p w:rsidR="00631CEE" w:rsidRPr="00631CEE" w:rsidRDefault="00631CEE" w:rsidP="00631C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1CEE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631CEE">
        <w:rPr>
          <w:rFonts w:ascii="Times New Roman" w:hAnsi="Times New Roman"/>
          <w:bCs/>
          <w:sz w:val="24"/>
          <w:szCs w:val="24"/>
        </w:rPr>
        <w:t xml:space="preserve">ООО </w:t>
      </w:r>
      <w:r w:rsidR="00176803" w:rsidRPr="00631CEE">
        <w:rPr>
          <w:rFonts w:ascii="Times New Roman" w:hAnsi="Times New Roman"/>
          <w:sz w:val="24"/>
          <w:szCs w:val="24"/>
        </w:rPr>
        <w:t>«АВС»</w:t>
      </w:r>
      <w:r w:rsidR="00176803"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</w:t>
      </w:r>
      <w:r>
        <w:rPr>
          <w:rFonts w:ascii="Times New Roman" w:hAnsi="Times New Roman"/>
          <w:sz w:val="24"/>
          <w:szCs w:val="24"/>
        </w:rPr>
        <w:t>й</w:t>
      </w:r>
      <w:r w:rsidRPr="00631CEE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176803" w:rsidRPr="00631CEE">
        <w:rPr>
          <w:rFonts w:ascii="Times New Roman" w:hAnsi="Times New Roman"/>
          <w:bCs/>
          <w:sz w:val="24"/>
          <w:szCs w:val="24"/>
        </w:rPr>
        <w:t xml:space="preserve">ООО </w:t>
      </w:r>
      <w:r w:rsidR="00176803" w:rsidRPr="00631CEE">
        <w:rPr>
          <w:rFonts w:ascii="Times New Roman" w:hAnsi="Times New Roman"/>
          <w:sz w:val="24"/>
          <w:szCs w:val="24"/>
        </w:rPr>
        <w:t>«АВС»</w:t>
      </w:r>
      <w:r w:rsidR="00176803" w:rsidRPr="007059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CE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0598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«АВС» (ИНН 6316121027, ОГРН 1076316003708) </w:t>
      </w:r>
      <w:r w:rsidRPr="0070598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351800" w:rsidRPr="0070598F" w:rsidRDefault="00351800" w:rsidP="00705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51800" w:rsidRPr="0070598F" w:rsidTr="00927C31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598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500 000 000 рублей) с 20.07.2023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0" w:rsidRPr="0070598F" w:rsidRDefault="00351800" w:rsidP="0070598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98F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51800" w:rsidRPr="0070598F" w:rsidRDefault="00351800" w:rsidP="0070598F">
      <w:pPr>
        <w:pStyle w:val="a6"/>
        <w:tabs>
          <w:tab w:val="left" w:pos="14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ab/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51800" w:rsidRPr="0070598F" w:rsidRDefault="00351800" w:rsidP="0070598F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351800" w:rsidRPr="0070598F" w:rsidRDefault="00351800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70598F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  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b/>
          <w:bCs/>
          <w:sz w:val="24"/>
          <w:szCs w:val="24"/>
        </w:rPr>
        <w:t>СЛУШАЛИ:</w:t>
      </w:r>
      <w:r w:rsidRPr="0070598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351800" w:rsidRPr="0070598F" w:rsidRDefault="00351800" w:rsidP="00705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800" w:rsidRPr="0070598F" w:rsidRDefault="00351800" w:rsidP="007059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  <w:lang w:eastAsia="x-none"/>
        </w:rPr>
        <w:tab/>
      </w:r>
      <w:r w:rsidRPr="0070598F">
        <w:rPr>
          <w:rFonts w:ascii="Times New Roman" w:hAnsi="Times New Roman"/>
          <w:b/>
          <w:bCs/>
          <w:sz w:val="24"/>
          <w:szCs w:val="24"/>
          <w:lang w:eastAsia="x-none"/>
        </w:rPr>
        <w:t>РЕШИЛИ</w:t>
      </w:r>
      <w:proofErr w:type="gramStart"/>
      <w:r w:rsidRPr="0070598F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70598F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Pr="0070598F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70598F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0598F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7059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0598F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B669E2" w:rsidRPr="0070598F" w:rsidRDefault="00B669E2" w:rsidP="00705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5E38" w:rsidRPr="0070598F" w:rsidRDefault="000D5E38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1EE4" w:rsidRPr="0070598F" w:rsidRDefault="00EC1EE4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bookmarkEnd w:id="3"/>
    <w:p w:rsidR="00291C57" w:rsidRPr="0070598F" w:rsidRDefault="00AF08DC" w:rsidP="0070598F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 </w:t>
      </w:r>
    </w:p>
    <w:p w:rsidR="007073B1" w:rsidRPr="0070598F" w:rsidRDefault="00AF08DC" w:rsidP="0070598F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AB5036" w:rsidRPr="0070598F">
        <w:rPr>
          <w:rFonts w:ascii="Times New Roman" w:hAnsi="Times New Roman"/>
          <w:b/>
          <w:sz w:val="24"/>
          <w:szCs w:val="24"/>
        </w:rPr>
        <w:t>П</w:t>
      </w:r>
      <w:r w:rsidR="00C71E17" w:rsidRPr="0070598F">
        <w:rPr>
          <w:rFonts w:ascii="Times New Roman" w:hAnsi="Times New Roman"/>
          <w:b/>
          <w:sz w:val="24"/>
          <w:szCs w:val="24"/>
        </w:rPr>
        <w:t>редседатель</w:t>
      </w:r>
      <w:r w:rsidR="005D27B4" w:rsidRPr="0070598F">
        <w:rPr>
          <w:rFonts w:ascii="Times New Roman" w:hAnsi="Times New Roman"/>
          <w:b/>
          <w:sz w:val="24"/>
          <w:szCs w:val="24"/>
        </w:rPr>
        <w:t>ствующи</w:t>
      </w:r>
      <w:r w:rsidR="00DE0571" w:rsidRPr="0070598F">
        <w:rPr>
          <w:rFonts w:ascii="Times New Roman" w:hAnsi="Times New Roman"/>
          <w:b/>
          <w:sz w:val="24"/>
          <w:szCs w:val="24"/>
        </w:rPr>
        <w:t xml:space="preserve">й на заседании </w:t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55184D" w:rsidRPr="0070598F">
        <w:rPr>
          <w:rFonts w:ascii="Times New Roman" w:hAnsi="Times New Roman"/>
          <w:b/>
          <w:sz w:val="24"/>
          <w:szCs w:val="24"/>
        </w:rPr>
        <w:t xml:space="preserve">           </w:t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0B6957"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DE0571"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702326" w:rsidRPr="0070598F">
        <w:rPr>
          <w:rFonts w:ascii="Times New Roman" w:hAnsi="Times New Roman"/>
          <w:b/>
          <w:sz w:val="24"/>
          <w:szCs w:val="24"/>
        </w:rPr>
        <w:t>Л.С</w:t>
      </w:r>
      <w:r w:rsidR="006B1A47" w:rsidRPr="0070598F">
        <w:rPr>
          <w:rFonts w:ascii="Times New Roman" w:hAnsi="Times New Roman"/>
          <w:b/>
          <w:sz w:val="24"/>
          <w:szCs w:val="24"/>
        </w:rPr>
        <w:t>.</w:t>
      </w:r>
      <w:r w:rsidR="008A7E81"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="00702326" w:rsidRPr="0070598F">
        <w:rPr>
          <w:rFonts w:ascii="Times New Roman" w:hAnsi="Times New Roman"/>
          <w:b/>
          <w:sz w:val="24"/>
          <w:szCs w:val="24"/>
        </w:rPr>
        <w:t>Аристова</w:t>
      </w:r>
      <w:r w:rsidR="00DE3296" w:rsidRPr="0070598F">
        <w:rPr>
          <w:rFonts w:ascii="Times New Roman" w:hAnsi="Times New Roman"/>
          <w:b/>
          <w:sz w:val="24"/>
          <w:szCs w:val="24"/>
        </w:rPr>
        <w:t xml:space="preserve">   </w:t>
      </w:r>
    </w:p>
    <w:p w:rsidR="00406B37" w:rsidRPr="0070598F" w:rsidRDefault="00406B37" w:rsidP="0070598F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55C86" w:rsidRPr="0070598F" w:rsidRDefault="00DE3296" w:rsidP="0070598F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933D10"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70598F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70598F">
        <w:rPr>
          <w:rFonts w:ascii="Times New Roman" w:hAnsi="Times New Roman"/>
          <w:b/>
          <w:sz w:val="24"/>
          <w:szCs w:val="24"/>
        </w:rPr>
        <w:tab/>
      </w:r>
      <w:r w:rsidR="00C71E17" w:rsidRPr="0070598F">
        <w:rPr>
          <w:rFonts w:ascii="Times New Roman" w:hAnsi="Times New Roman"/>
          <w:b/>
          <w:sz w:val="24"/>
          <w:szCs w:val="24"/>
        </w:rPr>
        <w:tab/>
      </w:r>
      <w:r w:rsidR="00C71E17" w:rsidRPr="0070598F">
        <w:rPr>
          <w:rFonts w:ascii="Times New Roman" w:hAnsi="Times New Roman"/>
          <w:b/>
          <w:sz w:val="24"/>
          <w:szCs w:val="24"/>
        </w:rPr>
        <w:tab/>
      </w:r>
      <w:bookmarkStart w:id="9" w:name="_GoBack"/>
      <w:bookmarkEnd w:id="9"/>
      <w:r w:rsidR="00C07272" w:rsidRPr="0070598F">
        <w:rPr>
          <w:rFonts w:ascii="Times New Roman" w:hAnsi="Times New Roman"/>
          <w:b/>
          <w:sz w:val="24"/>
          <w:szCs w:val="24"/>
        </w:rPr>
        <w:tab/>
      </w:r>
      <w:r w:rsidR="00C07272" w:rsidRPr="0070598F">
        <w:rPr>
          <w:rFonts w:ascii="Times New Roman" w:hAnsi="Times New Roman"/>
          <w:b/>
          <w:sz w:val="24"/>
          <w:szCs w:val="24"/>
        </w:rPr>
        <w:tab/>
      </w:r>
      <w:r w:rsidR="00B54E51" w:rsidRPr="0070598F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r w:rsidR="004926E5" w:rsidRPr="0070598F">
        <w:rPr>
          <w:rFonts w:ascii="Times New Roman" w:hAnsi="Times New Roman"/>
          <w:b/>
          <w:sz w:val="24"/>
          <w:szCs w:val="24"/>
        </w:rPr>
        <w:t xml:space="preserve">Н.Н.  Коньков </w:t>
      </w:r>
    </w:p>
    <w:sectPr w:rsidR="00E55C86" w:rsidRPr="0070598F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28E" w:rsidRDefault="00EF728E" w:rsidP="004773B1">
      <w:pPr>
        <w:spacing w:after="0" w:line="240" w:lineRule="auto"/>
      </w:pPr>
      <w:r>
        <w:separator/>
      </w:r>
    </w:p>
  </w:endnote>
  <w:endnote w:type="continuationSeparator" w:id="0">
    <w:p w:rsidR="00EF728E" w:rsidRDefault="00EF728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28E" w:rsidRDefault="00EF728E" w:rsidP="004773B1">
      <w:pPr>
        <w:spacing w:after="0" w:line="240" w:lineRule="auto"/>
      </w:pPr>
      <w:r>
        <w:separator/>
      </w:r>
    </w:p>
  </w:footnote>
  <w:footnote w:type="continuationSeparator" w:id="0">
    <w:p w:rsidR="00EF728E" w:rsidRDefault="00EF728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22962">
    <w:abstractNumId w:val="22"/>
  </w:num>
  <w:num w:numId="2" w16cid:durableId="163054579">
    <w:abstractNumId w:val="25"/>
  </w:num>
  <w:num w:numId="3" w16cid:durableId="513350729">
    <w:abstractNumId w:val="16"/>
  </w:num>
  <w:num w:numId="4" w16cid:durableId="1096823177">
    <w:abstractNumId w:val="21"/>
  </w:num>
  <w:num w:numId="5" w16cid:durableId="112985226">
    <w:abstractNumId w:val="14"/>
  </w:num>
  <w:num w:numId="6" w16cid:durableId="1181436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409301">
    <w:abstractNumId w:val="6"/>
  </w:num>
  <w:num w:numId="8" w16cid:durableId="658047493">
    <w:abstractNumId w:val="13"/>
  </w:num>
  <w:num w:numId="9" w16cid:durableId="721291461">
    <w:abstractNumId w:val="11"/>
  </w:num>
  <w:num w:numId="10" w16cid:durableId="202838725">
    <w:abstractNumId w:val="19"/>
  </w:num>
  <w:num w:numId="11" w16cid:durableId="1015569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16635">
    <w:abstractNumId w:val="0"/>
  </w:num>
  <w:num w:numId="13" w16cid:durableId="85001706">
    <w:abstractNumId w:val="7"/>
  </w:num>
  <w:num w:numId="14" w16cid:durableId="541210531">
    <w:abstractNumId w:val="3"/>
  </w:num>
  <w:num w:numId="15" w16cid:durableId="496772996">
    <w:abstractNumId w:val="10"/>
  </w:num>
  <w:num w:numId="16" w16cid:durableId="756247210">
    <w:abstractNumId w:val="1"/>
  </w:num>
  <w:num w:numId="17" w16cid:durableId="1241331118">
    <w:abstractNumId w:val="4"/>
  </w:num>
  <w:num w:numId="18" w16cid:durableId="382144902">
    <w:abstractNumId w:val="2"/>
  </w:num>
  <w:num w:numId="19" w16cid:durableId="2103645220">
    <w:abstractNumId w:val="18"/>
  </w:num>
  <w:num w:numId="20" w16cid:durableId="1498182727">
    <w:abstractNumId w:val="5"/>
  </w:num>
  <w:num w:numId="21" w16cid:durableId="461122147">
    <w:abstractNumId w:val="12"/>
  </w:num>
  <w:num w:numId="22" w16cid:durableId="1488743635">
    <w:abstractNumId w:val="23"/>
  </w:num>
  <w:num w:numId="23" w16cid:durableId="941186015">
    <w:abstractNumId w:val="8"/>
  </w:num>
  <w:num w:numId="24" w16cid:durableId="1072897772">
    <w:abstractNumId w:val="20"/>
  </w:num>
  <w:num w:numId="25" w16cid:durableId="137117956">
    <w:abstractNumId w:val="15"/>
  </w:num>
  <w:num w:numId="26" w16cid:durableId="94256275">
    <w:abstractNumId w:val="17"/>
  </w:num>
  <w:num w:numId="27" w16cid:durableId="126511768">
    <w:abstractNumId w:val="24"/>
  </w:num>
  <w:num w:numId="28" w16cid:durableId="26688970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7DA"/>
    <w:rsid w:val="00067CF5"/>
    <w:rsid w:val="00071103"/>
    <w:rsid w:val="0007128E"/>
    <w:rsid w:val="000714CF"/>
    <w:rsid w:val="00071769"/>
    <w:rsid w:val="00071BA7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159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BFB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803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4B77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575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6EDF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5ED4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1C57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30B"/>
    <w:rsid w:val="002B350A"/>
    <w:rsid w:val="002B3C32"/>
    <w:rsid w:val="002B4F09"/>
    <w:rsid w:val="002B6916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5257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21C9"/>
    <w:rsid w:val="003434B3"/>
    <w:rsid w:val="00343752"/>
    <w:rsid w:val="00343A65"/>
    <w:rsid w:val="00343F6D"/>
    <w:rsid w:val="00344D5E"/>
    <w:rsid w:val="0034548A"/>
    <w:rsid w:val="00346618"/>
    <w:rsid w:val="00347552"/>
    <w:rsid w:val="0035037C"/>
    <w:rsid w:val="00351494"/>
    <w:rsid w:val="00351800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3B1"/>
    <w:rsid w:val="0039695E"/>
    <w:rsid w:val="003977FE"/>
    <w:rsid w:val="00397B6D"/>
    <w:rsid w:val="003A01BF"/>
    <w:rsid w:val="003A11A5"/>
    <w:rsid w:val="003A120C"/>
    <w:rsid w:val="003A27F4"/>
    <w:rsid w:val="003A2895"/>
    <w:rsid w:val="003A2E62"/>
    <w:rsid w:val="003A2E9B"/>
    <w:rsid w:val="003A3778"/>
    <w:rsid w:val="003A377F"/>
    <w:rsid w:val="003A3AB5"/>
    <w:rsid w:val="003A4442"/>
    <w:rsid w:val="003A4A6D"/>
    <w:rsid w:val="003A4F6C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311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123C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5EC"/>
    <w:rsid w:val="004926E5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2B1E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6F72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1CEE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3BA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39FA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2E0E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3DE3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98F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1E63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05F3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8FB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673BE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C47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39F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99A"/>
    <w:rsid w:val="00872D6C"/>
    <w:rsid w:val="00873F03"/>
    <w:rsid w:val="008742C4"/>
    <w:rsid w:val="00874D4B"/>
    <w:rsid w:val="008750CB"/>
    <w:rsid w:val="00875603"/>
    <w:rsid w:val="00875F1D"/>
    <w:rsid w:val="00876518"/>
    <w:rsid w:val="00876707"/>
    <w:rsid w:val="00876A55"/>
    <w:rsid w:val="00880D74"/>
    <w:rsid w:val="008812C1"/>
    <w:rsid w:val="008817B1"/>
    <w:rsid w:val="00882806"/>
    <w:rsid w:val="00883004"/>
    <w:rsid w:val="00883124"/>
    <w:rsid w:val="008832A4"/>
    <w:rsid w:val="008836AA"/>
    <w:rsid w:val="00883DBA"/>
    <w:rsid w:val="00883FD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1AC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1A6E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CB3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D9C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27C31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3DCD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6A8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026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676"/>
    <w:rsid w:val="00A228B4"/>
    <w:rsid w:val="00A22F1C"/>
    <w:rsid w:val="00A23D01"/>
    <w:rsid w:val="00A23E0A"/>
    <w:rsid w:val="00A23F33"/>
    <w:rsid w:val="00A24BD1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7702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6938"/>
    <w:rsid w:val="00A96E9A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3F41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2CF7"/>
    <w:rsid w:val="00B039D5"/>
    <w:rsid w:val="00B0491C"/>
    <w:rsid w:val="00B05359"/>
    <w:rsid w:val="00B05590"/>
    <w:rsid w:val="00B056AA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0C2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9E2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4F4B"/>
    <w:rsid w:val="00BB527D"/>
    <w:rsid w:val="00BB52AB"/>
    <w:rsid w:val="00BB5C47"/>
    <w:rsid w:val="00BB5CD9"/>
    <w:rsid w:val="00BB5D25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6F39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011A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AB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3FC2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6B1A"/>
    <w:rsid w:val="00C8756B"/>
    <w:rsid w:val="00C8775C"/>
    <w:rsid w:val="00C90468"/>
    <w:rsid w:val="00C92585"/>
    <w:rsid w:val="00C93608"/>
    <w:rsid w:val="00C949B5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531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3881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475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1F5B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5C0C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56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6DB7"/>
    <w:rsid w:val="00E37DCC"/>
    <w:rsid w:val="00E40613"/>
    <w:rsid w:val="00E40ADB"/>
    <w:rsid w:val="00E413DC"/>
    <w:rsid w:val="00E422D9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0BF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1EE4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2E5E"/>
    <w:rsid w:val="00EE35DE"/>
    <w:rsid w:val="00EE3812"/>
    <w:rsid w:val="00EE3855"/>
    <w:rsid w:val="00EE493C"/>
    <w:rsid w:val="00EE4F74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28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5C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5787"/>
    <w:rsid w:val="00F359F1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2398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B2E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11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A58673-38B8-41A0-9E70-032995F7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80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basedOn w:val="a0"/>
    <w:next w:val="af1"/>
    <w:uiPriority w:val="99"/>
    <w:unhideWhenUsed/>
    <w:rsid w:val="00351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2023-07-20T12:37:00Z</cp:lastPrinted>
  <dcterms:created xsi:type="dcterms:W3CDTF">2025-03-06T12:41:00Z</dcterms:created>
  <dcterms:modified xsi:type="dcterms:W3CDTF">2025-03-06T12:41:00Z</dcterms:modified>
</cp:coreProperties>
</file>