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A64832">
        <w:rPr>
          <w:rFonts w:ascii="Times New Roman" w:hAnsi="Times New Roman"/>
          <w:b/>
          <w:sz w:val="24"/>
          <w:szCs w:val="24"/>
        </w:rPr>
        <w:t>50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580092">
        <w:rPr>
          <w:rFonts w:ascii="Times New Roman" w:hAnsi="Times New Roman"/>
          <w:b/>
          <w:sz w:val="24"/>
          <w:szCs w:val="24"/>
        </w:rPr>
        <w:t>2</w:t>
      </w:r>
      <w:r w:rsidR="00A64832">
        <w:rPr>
          <w:rFonts w:ascii="Times New Roman" w:hAnsi="Times New Roman"/>
          <w:b/>
          <w:sz w:val="24"/>
          <w:szCs w:val="24"/>
        </w:rPr>
        <w:t>7</w:t>
      </w:r>
      <w:r w:rsidR="00DC37BC">
        <w:rPr>
          <w:rFonts w:ascii="Times New Roman" w:hAnsi="Times New Roman"/>
          <w:b/>
          <w:sz w:val="24"/>
          <w:szCs w:val="24"/>
        </w:rPr>
        <w:t>.12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C2689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C2689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C268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4230F7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65471C" w:rsidRPr="008848E9" w:rsidRDefault="00E85449" w:rsidP="00C26891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763A82" w:rsidRPr="008848E9" w:rsidRDefault="00763A82" w:rsidP="00C26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</w:t>
      </w:r>
      <w:r w:rsidR="00A64832">
        <w:rPr>
          <w:rFonts w:ascii="Times New Roman" w:hAnsi="Times New Roman"/>
          <w:bCs/>
          <w:sz w:val="24"/>
          <w:szCs w:val="24"/>
        </w:rPr>
        <w:t>75</w:t>
      </w:r>
      <w:r w:rsidRPr="008848E9">
        <w:rPr>
          <w:rFonts w:ascii="Times New Roman" w:hAnsi="Times New Roman"/>
          <w:bCs/>
          <w:sz w:val="24"/>
          <w:szCs w:val="24"/>
        </w:rPr>
        <w:t>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73F54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773F54">
        <w:rPr>
          <w:rFonts w:ascii="Times New Roman" w:hAnsi="Times New Roman"/>
          <w:sz w:val="24"/>
          <w:szCs w:val="24"/>
        </w:rPr>
        <w:t>Аристову Л.С</w:t>
      </w:r>
      <w:r w:rsidR="001E143F" w:rsidRPr="00773F54">
        <w:rPr>
          <w:rFonts w:ascii="Times New Roman" w:hAnsi="Times New Roman"/>
          <w:sz w:val="24"/>
          <w:szCs w:val="24"/>
        </w:rPr>
        <w:t>., котор</w:t>
      </w:r>
      <w:r w:rsidR="00351494" w:rsidRPr="00773F54">
        <w:rPr>
          <w:rFonts w:ascii="Times New Roman" w:hAnsi="Times New Roman"/>
          <w:sz w:val="24"/>
          <w:szCs w:val="24"/>
        </w:rPr>
        <w:t>ая</w:t>
      </w:r>
      <w:r w:rsidR="006D580A" w:rsidRPr="00773F54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773F54">
        <w:rPr>
          <w:rFonts w:ascii="Times New Roman" w:hAnsi="Times New Roman"/>
          <w:sz w:val="24"/>
          <w:szCs w:val="24"/>
        </w:rPr>
        <w:t>а</w:t>
      </w:r>
      <w:r w:rsidRPr="00773F54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773F54">
        <w:rPr>
          <w:rFonts w:ascii="Times New Roman" w:hAnsi="Times New Roman"/>
          <w:sz w:val="24"/>
          <w:szCs w:val="24"/>
        </w:rPr>
        <w:t xml:space="preserve"> </w:t>
      </w:r>
      <w:r w:rsidR="00A64832">
        <w:rPr>
          <w:rFonts w:ascii="Times New Roman" w:hAnsi="Times New Roman"/>
          <w:sz w:val="24"/>
          <w:szCs w:val="24"/>
        </w:rPr>
        <w:t>5</w:t>
      </w:r>
      <w:r w:rsidR="00DF208D">
        <w:rPr>
          <w:rFonts w:ascii="Times New Roman" w:hAnsi="Times New Roman"/>
          <w:sz w:val="24"/>
          <w:szCs w:val="24"/>
        </w:rPr>
        <w:t xml:space="preserve"> </w:t>
      </w:r>
      <w:r w:rsidRPr="00773F54">
        <w:rPr>
          <w:rFonts w:ascii="Times New Roman" w:hAnsi="Times New Roman"/>
          <w:sz w:val="24"/>
          <w:szCs w:val="24"/>
        </w:rPr>
        <w:t>вопрос</w:t>
      </w:r>
      <w:r w:rsidR="005D6CFB" w:rsidRPr="00773F54">
        <w:rPr>
          <w:rFonts w:ascii="Times New Roman" w:hAnsi="Times New Roman"/>
          <w:sz w:val="24"/>
          <w:szCs w:val="24"/>
        </w:rPr>
        <w:t>ов</w:t>
      </w:r>
      <w:r w:rsidRPr="00773F54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29309E" w:rsidRDefault="0029309E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734" w:rsidRDefault="00C71E17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CF1B98" w:rsidRPr="001E1BED" w:rsidRDefault="00CF1B98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87E" w:rsidRP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>
        <w:rPr>
          <w:rFonts w:ascii="Times New Roman" w:hAnsi="Times New Roman"/>
          <w:sz w:val="24"/>
          <w:szCs w:val="24"/>
        </w:rPr>
        <w:t>1.</w:t>
      </w:r>
      <w:r w:rsidR="00A64832" w:rsidRPr="00A6483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  <w:r w:rsidR="00A64832">
        <w:rPr>
          <w:rFonts w:ascii="Times New Roman" w:hAnsi="Times New Roman"/>
          <w:sz w:val="24"/>
          <w:szCs w:val="24"/>
        </w:rPr>
        <w:t>.</w:t>
      </w:r>
    </w:p>
    <w:p w:rsidR="00BC387E" w:rsidRP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bookmarkStart w:id="4" w:name="_Hlk158890802"/>
      <w:r w:rsidR="00A64832" w:rsidRPr="00A64832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  <w:r w:rsidR="00A64832">
        <w:rPr>
          <w:rFonts w:ascii="Times New Roman" w:hAnsi="Times New Roman"/>
          <w:sz w:val="24"/>
          <w:szCs w:val="24"/>
        </w:rPr>
        <w:t>.</w:t>
      </w:r>
      <w:bookmarkEnd w:id="4"/>
    </w:p>
    <w:p w:rsidR="00BC387E" w:rsidRP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33207">
        <w:rPr>
          <w:rFonts w:ascii="Times New Roman" w:hAnsi="Times New Roman"/>
          <w:sz w:val="24"/>
          <w:szCs w:val="24"/>
        </w:rPr>
        <w:t>3.</w:t>
      </w:r>
      <w:r w:rsidR="00A64832" w:rsidRPr="00A64832">
        <w:t xml:space="preserve"> </w:t>
      </w:r>
      <w:r w:rsidR="00A64832" w:rsidRPr="00A64832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  <w:r w:rsidR="00A64832">
        <w:rPr>
          <w:rFonts w:ascii="Times New Roman" w:hAnsi="Times New Roman"/>
          <w:sz w:val="24"/>
          <w:szCs w:val="24"/>
        </w:rPr>
        <w:t>.</w:t>
      </w:r>
    </w:p>
    <w:p w:rsidR="00CF1B98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33207">
        <w:rPr>
          <w:rFonts w:ascii="Times New Roman" w:hAnsi="Times New Roman"/>
          <w:sz w:val="24"/>
          <w:szCs w:val="24"/>
        </w:rPr>
        <w:t>4.Внесение иных сведений в единый реестр СРО.</w:t>
      </w:r>
    </w:p>
    <w:p w:rsidR="00A64832" w:rsidRDefault="00A64832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bookmarkStart w:id="5" w:name="_Hlk158891500"/>
      <w:r w:rsidRPr="00A64832">
        <w:rPr>
          <w:rFonts w:ascii="Times New Roman" w:hAnsi="Times New Roman"/>
          <w:sz w:val="24"/>
          <w:szCs w:val="24"/>
        </w:rPr>
        <w:t>Об утверждении ежегодного плана проверок членов Ассоциации «СРО «СГС» на 2024 год</w:t>
      </w:r>
      <w:bookmarkEnd w:id="5"/>
      <w:r w:rsidRPr="00A64832">
        <w:rPr>
          <w:rFonts w:ascii="Times New Roman" w:hAnsi="Times New Roman"/>
          <w:sz w:val="24"/>
          <w:szCs w:val="24"/>
        </w:rPr>
        <w:t>.</w:t>
      </w:r>
    </w:p>
    <w:p w:rsid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97C" w:rsidRPr="00F3097C" w:rsidRDefault="00F3097C" w:rsidP="00F3097C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F3097C">
        <w:rPr>
          <w:rFonts w:ascii="Times New Roman" w:hAnsi="Times New Roman"/>
          <w:sz w:val="24"/>
          <w:szCs w:val="24"/>
        </w:rPr>
        <w:t xml:space="preserve"> </w:t>
      </w:r>
      <w:r w:rsidR="00A64832" w:rsidRPr="00A6483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F3097C" w:rsidRPr="00F3097C" w:rsidRDefault="00F3097C" w:rsidP="00F3097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4832">
        <w:rPr>
          <w:rFonts w:ascii="Times New Roman" w:hAnsi="Times New Roman"/>
          <w:sz w:val="24"/>
          <w:szCs w:val="24"/>
        </w:rPr>
        <w:t xml:space="preserve">В соответствии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483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Общества с ограниченной ответственностью «Энергооборудование» (ИНН 6311117193) 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объектов капитального строительства, включая особо опасные, технически сложные и уникальные объекты (кроме объектов использования атомной энергии). </w:t>
      </w: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4832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«Энергооборудование» право на осуществление строительства, реконструкции, капитального ремонта, сноса 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4832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Общества с ограниченной ответственностью «Энергооборудование» (ИНН 6311117193) в части установления права на осуществление строительства, реконструкции, капитального ремонта, сноса объектов капитального строительства, включая особо опасные, технически сложные и уникальные объекты (кроме объектов использования атомной энергии). </w:t>
      </w: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832" w:rsidRP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483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F3097C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6483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E56F9" w:rsidRDefault="000E56F9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6F9" w:rsidRPr="000E56F9" w:rsidRDefault="000E56F9" w:rsidP="000E56F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E56F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Общества с ограниченной ответственностью «АВС» (ИНН </w:t>
      </w:r>
      <w:bookmarkStart w:id="6" w:name="_Hlk158889253"/>
      <w:r w:rsidRPr="000E56F9">
        <w:rPr>
          <w:rFonts w:ascii="Times New Roman" w:hAnsi="Times New Roman"/>
          <w:sz w:val="24"/>
          <w:szCs w:val="24"/>
        </w:rPr>
        <w:t>6316121027</w:t>
      </w:r>
      <w:bookmarkEnd w:id="6"/>
      <w:r w:rsidRPr="000E56F9">
        <w:rPr>
          <w:rFonts w:ascii="Times New Roman" w:hAnsi="Times New Roman"/>
          <w:sz w:val="24"/>
          <w:szCs w:val="24"/>
        </w:rPr>
        <w:t>) об изменении уровня ответственности в части получения 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E56F9">
        <w:rPr>
          <w:rFonts w:ascii="Times New Roman" w:hAnsi="Times New Roman"/>
          <w:sz w:val="24"/>
          <w:szCs w:val="24"/>
        </w:rPr>
        <w:t xml:space="preserve">I уровня ответственности и установления права принимать участие в заключении договоров строительного подряда </w:t>
      </w:r>
      <w:r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</w:t>
      </w:r>
      <w:r w:rsidR="008D5EEF">
        <w:rPr>
          <w:rFonts w:ascii="Times New Roman" w:hAnsi="Times New Roman"/>
          <w:sz w:val="24"/>
          <w:szCs w:val="24"/>
        </w:rPr>
        <w:t>ра, стоимость</w:t>
      </w:r>
      <w:r w:rsidRPr="000E56F9">
        <w:rPr>
          <w:rFonts w:ascii="Times New Roman" w:hAnsi="Times New Roman"/>
          <w:sz w:val="24"/>
          <w:szCs w:val="24"/>
        </w:rPr>
        <w:t xml:space="preserve"> работ по </w:t>
      </w:r>
      <w:r w:rsidR="008D5EEF">
        <w:rPr>
          <w:rFonts w:ascii="Times New Roman" w:hAnsi="Times New Roman"/>
          <w:sz w:val="24"/>
          <w:szCs w:val="24"/>
        </w:rPr>
        <w:t>которым</w:t>
      </w:r>
      <w:r w:rsidRPr="000E56F9">
        <w:rPr>
          <w:rFonts w:ascii="Times New Roman" w:hAnsi="Times New Roman"/>
          <w:sz w:val="24"/>
          <w:szCs w:val="24"/>
        </w:rPr>
        <w:t xml:space="preserve"> не превышает </w:t>
      </w:r>
      <w:r>
        <w:rPr>
          <w:rFonts w:ascii="Times New Roman" w:hAnsi="Times New Roman"/>
          <w:sz w:val="24"/>
          <w:szCs w:val="24"/>
        </w:rPr>
        <w:t>3 0</w:t>
      </w:r>
      <w:r w:rsidRPr="000E56F9">
        <w:rPr>
          <w:rFonts w:ascii="Times New Roman" w:hAnsi="Times New Roman"/>
          <w:sz w:val="24"/>
          <w:szCs w:val="24"/>
        </w:rPr>
        <w:t>00 000 000 рублей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ОДО</w:t>
      </w:r>
      <w:r w:rsidRPr="000E56F9">
        <w:rPr>
          <w:rFonts w:ascii="Times New Roman" w:hAnsi="Times New Roman"/>
          <w:sz w:val="24"/>
          <w:szCs w:val="24"/>
        </w:rPr>
        <w:t>).</w:t>
      </w:r>
    </w:p>
    <w:p w:rsidR="008D5EEF" w:rsidRDefault="008D5EEF" w:rsidP="000E56F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6F9" w:rsidRPr="000E56F9" w:rsidRDefault="000E56F9" w:rsidP="000E56F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E56F9">
        <w:rPr>
          <w:rFonts w:ascii="Times New Roman" w:hAnsi="Times New Roman"/>
          <w:sz w:val="24"/>
          <w:szCs w:val="24"/>
        </w:rPr>
        <w:t>РЕШИЛИ: Внести сведения об уровнях ответственности и праве выполнять строительство в отношении Общества с ограниченной ответственностью «</w:t>
      </w:r>
      <w:r w:rsidR="008D5EEF" w:rsidRPr="008D5EEF">
        <w:rPr>
          <w:rFonts w:ascii="Times New Roman" w:hAnsi="Times New Roman"/>
          <w:sz w:val="24"/>
          <w:szCs w:val="24"/>
        </w:rPr>
        <w:t>АВС</w:t>
      </w:r>
      <w:r w:rsidRPr="000E56F9">
        <w:rPr>
          <w:rFonts w:ascii="Times New Roman" w:hAnsi="Times New Roman"/>
          <w:sz w:val="24"/>
          <w:szCs w:val="24"/>
        </w:rPr>
        <w:t xml:space="preserve">» (ИНН </w:t>
      </w:r>
      <w:r w:rsidR="008D5EEF" w:rsidRPr="008D5EEF">
        <w:rPr>
          <w:rFonts w:ascii="Times New Roman" w:hAnsi="Times New Roman"/>
          <w:sz w:val="24"/>
          <w:szCs w:val="24"/>
        </w:rPr>
        <w:t>6316121027</w:t>
      </w:r>
      <w:r w:rsidRPr="000E56F9">
        <w:rPr>
          <w:rFonts w:ascii="Times New Roman" w:hAnsi="Times New Roman"/>
          <w:sz w:val="24"/>
          <w:szCs w:val="24"/>
        </w:rPr>
        <w:t xml:space="preserve">) в единый </w:t>
      </w:r>
      <w:r w:rsidRPr="000E56F9">
        <w:rPr>
          <w:rFonts w:ascii="Times New Roman" w:hAnsi="Times New Roman"/>
          <w:sz w:val="24"/>
          <w:szCs w:val="24"/>
        </w:rPr>
        <w:lastRenderedPageBreak/>
        <w:t>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0E56F9" w:rsidRPr="000E56F9" w:rsidRDefault="000E56F9" w:rsidP="000E56F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6F9" w:rsidRPr="000E56F9" w:rsidRDefault="000E56F9" w:rsidP="000E56F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E56F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D5EEF">
        <w:rPr>
          <w:rFonts w:ascii="Times New Roman" w:hAnsi="Times New Roman"/>
          <w:sz w:val="24"/>
          <w:szCs w:val="24"/>
        </w:rPr>
        <w:t xml:space="preserve">6 </w:t>
      </w:r>
      <w:r w:rsidRPr="000E56F9">
        <w:rPr>
          <w:rFonts w:ascii="Times New Roman" w:hAnsi="Times New Roman"/>
          <w:sz w:val="24"/>
          <w:szCs w:val="24"/>
        </w:rPr>
        <w:t>голосов, «против» - нет, «воздержался» - нет.</w:t>
      </w:r>
    </w:p>
    <w:p w:rsidR="000E56F9" w:rsidRPr="000E56F9" w:rsidRDefault="000E56F9" w:rsidP="000E56F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E56F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E56F9" w:rsidRDefault="000E56F9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832" w:rsidRDefault="00A64832" w:rsidP="00A648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A61" w:rsidRPr="00EA0A61" w:rsidRDefault="00EA0A61" w:rsidP="00EA0A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88776827"/>
      <w:bookmarkEnd w:id="2"/>
      <w:bookmarkEnd w:id="3"/>
      <w:r w:rsidRPr="00EA0A61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EA0A61">
        <w:rPr>
          <w:rFonts w:ascii="Times New Roman" w:hAnsi="Times New Roman"/>
          <w:sz w:val="24"/>
          <w:szCs w:val="24"/>
        </w:rPr>
        <w:t xml:space="preserve"> «</w:t>
      </w:r>
      <w:r w:rsidR="004E0BDB" w:rsidRPr="004E0BDB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</w:t>
      </w:r>
      <w:r w:rsidRPr="00EA0A61">
        <w:rPr>
          <w:rFonts w:ascii="Times New Roman" w:hAnsi="Times New Roman"/>
          <w:sz w:val="24"/>
          <w:szCs w:val="24"/>
        </w:rPr>
        <w:t>».</w:t>
      </w:r>
    </w:p>
    <w:p w:rsidR="004E0BDB" w:rsidRDefault="004E0BDB" w:rsidP="00EA0A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BDB" w:rsidRPr="004E0BDB" w:rsidRDefault="004E0BDB" w:rsidP="004E0BD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</w:t>
      </w:r>
      <w:r>
        <w:rPr>
          <w:rFonts w:ascii="Times New Roman" w:hAnsi="Times New Roman"/>
          <w:sz w:val="24"/>
          <w:szCs w:val="24"/>
        </w:rPr>
        <w:t>7</w:t>
      </w:r>
      <w:r w:rsidRPr="004E0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</w:t>
      </w:r>
      <w:r w:rsidRPr="004E0BDB">
        <w:rPr>
          <w:rFonts w:ascii="Times New Roman" w:hAnsi="Times New Roman"/>
          <w:sz w:val="24"/>
          <w:szCs w:val="24"/>
        </w:rPr>
        <w:t>ря 2023 г. (протокол №</w:t>
      </w:r>
      <w:r>
        <w:rPr>
          <w:rFonts w:ascii="Times New Roman" w:hAnsi="Times New Roman"/>
          <w:sz w:val="24"/>
          <w:szCs w:val="24"/>
        </w:rPr>
        <w:t>50</w:t>
      </w:r>
      <w:r w:rsidRPr="004E0BD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был </w:t>
      </w:r>
      <w:r w:rsidRPr="004E0BDB">
        <w:rPr>
          <w:rFonts w:ascii="Times New Roman" w:hAnsi="Times New Roman"/>
          <w:sz w:val="24"/>
          <w:szCs w:val="24"/>
        </w:rPr>
        <w:t xml:space="preserve">выставлен счет на </w:t>
      </w:r>
      <w:r>
        <w:rPr>
          <w:rFonts w:ascii="Times New Roman" w:hAnsi="Times New Roman"/>
          <w:sz w:val="24"/>
          <w:szCs w:val="24"/>
        </w:rPr>
        <w:t>до</w:t>
      </w:r>
      <w:r w:rsidRPr="004E0BDB">
        <w:rPr>
          <w:rFonts w:ascii="Times New Roman" w:hAnsi="Times New Roman"/>
          <w:sz w:val="24"/>
          <w:szCs w:val="24"/>
        </w:rPr>
        <w:t xml:space="preserve">оплату взноса в компенсационный фонд </w:t>
      </w:r>
      <w:r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4E0BDB">
        <w:rPr>
          <w:rFonts w:ascii="Times New Roman" w:hAnsi="Times New Roman"/>
          <w:sz w:val="24"/>
          <w:szCs w:val="24"/>
        </w:rPr>
        <w:t xml:space="preserve"> для получения 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E0BDB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принимать участие в заключении договоров строительного подряда</w:t>
      </w:r>
      <w:r w:rsidRPr="004E0BDB">
        <w:t xml:space="preserve"> </w:t>
      </w:r>
      <w:r w:rsidRPr="004E0BDB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</w:t>
      </w:r>
      <w:r>
        <w:rPr>
          <w:rFonts w:ascii="Times New Roman" w:hAnsi="Times New Roman"/>
          <w:sz w:val="24"/>
          <w:szCs w:val="24"/>
        </w:rPr>
        <w:t>, стоимость работ</w:t>
      </w:r>
      <w:r w:rsidRPr="004E0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которых</w:t>
      </w:r>
      <w:r w:rsidRPr="004E0BDB">
        <w:rPr>
          <w:rFonts w:ascii="Times New Roman" w:hAnsi="Times New Roman"/>
          <w:sz w:val="24"/>
          <w:szCs w:val="24"/>
        </w:rPr>
        <w:t xml:space="preserve"> не превышает </w:t>
      </w:r>
      <w:r>
        <w:rPr>
          <w:rFonts w:ascii="Times New Roman" w:hAnsi="Times New Roman"/>
          <w:sz w:val="24"/>
          <w:szCs w:val="24"/>
        </w:rPr>
        <w:t>3 00</w:t>
      </w:r>
      <w:r w:rsidRPr="004E0BDB">
        <w:rPr>
          <w:rFonts w:ascii="Times New Roman" w:hAnsi="Times New Roman"/>
          <w:sz w:val="24"/>
          <w:szCs w:val="24"/>
        </w:rPr>
        <w:t>0 000 000 рублей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E0BD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ОДО</w:t>
      </w:r>
      <w:r w:rsidRPr="004E0BDB">
        <w:rPr>
          <w:rFonts w:ascii="Times New Roman" w:hAnsi="Times New Roman"/>
          <w:sz w:val="24"/>
          <w:szCs w:val="24"/>
        </w:rPr>
        <w:t>).</w:t>
      </w:r>
    </w:p>
    <w:p w:rsidR="004E0BDB" w:rsidRPr="004E0BDB" w:rsidRDefault="004E0BDB" w:rsidP="004E0B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>В связи с поступлением денежных средств от ООО  «</w:t>
      </w:r>
      <w:r>
        <w:rPr>
          <w:rFonts w:ascii="Times New Roman" w:hAnsi="Times New Roman"/>
          <w:sz w:val="24"/>
          <w:szCs w:val="24"/>
        </w:rPr>
        <w:t>АВС</w:t>
      </w:r>
      <w:r w:rsidRPr="004E0BDB">
        <w:rPr>
          <w:rFonts w:ascii="Times New Roman" w:hAnsi="Times New Roman"/>
          <w:sz w:val="24"/>
          <w:szCs w:val="24"/>
        </w:rPr>
        <w:t xml:space="preserve">» в компенсационный фонд </w:t>
      </w:r>
      <w:r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4E0BDB">
        <w:rPr>
          <w:rFonts w:ascii="Times New Roman" w:hAnsi="Times New Roman"/>
          <w:sz w:val="24"/>
          <w:szCs w:val="24"/>
        </w:rPr>
        <w:t xml:space="preserve">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 «</w:t>
      </w:r>
      <w:r>
        <w:rPr>
          <w:rFonts w:ascii="Times New Roman" w:hAnsi="Times New Roman"/>
          <w:sz w:val="24"/>
          <w:szCs w:val="24"/>
        </w:rPr>
        <w:t>АВС</w:t>
      </w:r>
      <w:r w:rsidRPr="004E0BDB">
        <w:rPr>
          <w:rFonts w:ascii="Times New Roman" w:hAnsi="Times New Roman"/>
          <w:sz w:val="24"/>
          <w:szCs w:val="24"/>
        </w:rPr>
        <w:t xml:space="preserve">» в единый реестр членов Ассоциации «СРО «СГС». </w:t>
      </w:r>
    </w:p>
    <w:p w:rsidR="00EA0A61" w:rsidRPr="00EA0A61" w:rsidRDefault="00EA0A61" w:rsidP="00EA0A61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E0BDB" w:rsidRPr="004E0BDB" w:rsidRDefault="004E0BDB" w:rsidP="004E0B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</w:t>
      </w:r>
      <w:bookmarkStart w:id="8" w:name="_Hlk158890928"/>
      <w:r w:rsidRPr="004E0BDB"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 договоров </w:t>
      </w:r>
      <w:bookmarkEnd w:id="8"/>
      <w:r w:rsidRPr="004E0BDB">
        <w:rPr>
          <w:rFonts w:ascii="Times New Roman" w:hAnsi="Times New Roman"/>
          <w:sz w:val="24"/>
          <w:szCs w:val="24"/>
        </w:rPr>
        <w:t xml:space="preserve">в отношении </w:t>
      </w:r>
      <w:r w:rsidRPr="004E0BDB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«АВС» (ИНН 6316121027 ОГРН 1076316003708) </w:t>
      </w:r>
      <w:r w:rsidRPr="004E0BDB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E0BDB" w:rsidRPr="004E0BDB" w:rsidRDefault="004E0BDB" w:rsidP="004E0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изменений, а также поступившим взносом в компенсационный фонд обеспечения договорных обязательств, в реестре членов Ассоциации «СРО «СГС» установить следующие уровни ответственности:</w:t>
      </w:r>
    </w:p>
    <w:p w:rsidR="004E0BDB" w:rsidRPr="004E0BDB" w:rsidRDefault="004E0BDB" w:rsidP="004E0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E0BDB" w:rsidRPr="004E0BDB" w:rsidTr="00EE0D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BDB" w:rsidRPr="004E0BDB" w:rsidRDefault="004E0BDB" w:rsidP="004E0BD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DB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BDB" w:rsidRPr="004E0BDB" w:rsidRDefault="004E0BDB" w:rsidP="004E0BD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BDB">
              <w:rPr>
                <w:rFonts w:ascii="Times New Roman" w:hAnsi="Times New Roman"/>
                <w:sz w:val="24"/>
                <w:szCs w:val="24"/>
              </w:rPr>
              <w:t>II</w:t>
            </w:r>
            <w:r w:rsidRPr="004E0B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E0BDB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ОДО (не превышает 3 000 000 000 рублей) с 27.12.2023 г.</w:t>
            </w:r>
          </w:p>
        </w:tc>
      </w:tr>
    </w:tbl>
    <w:p w:rsidR="004E0BDB" w:rsidRPr="004E0BDB" w:rsidRDefault="004E0BDB" w:rsidP="004E0BDB">
      <w:pPr>
        <w:tabs>
          <w:tab w:val="left" w:pos="14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ab/>
      </w:r>
    </w:p>
    <w:p w:rsidR="004E0BDB" w:rsidRPr="004E0BDB" w:rsidRDefault="004E0BDB" w:rsidP="004E0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E0BDB" w:rsidRPr="004E0BDB" w:rsidRDefault="004E0BDB" w:rsidP="004E0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BD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17E" w:rsidRDefault="00DE217E" w:rsidP="00665B99">
      <w:pPr>
        <w:pStyle w:val="ListParagraph"/>
        <w:ind w:left="0" w:right="-142"/>
        <w:jc w:val="both"/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ПО ВОПРОСУ №3 ПОВЕСТКИ ДНЯ: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«О прекращении членства в Ассоциации «СРО «СГС»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СЛУШАЛИ: Исполнительного директора Ассоциации «СРО «СГС» Дворцова Г.Н., который сообщил, что по состоянию на 27.12.2023 г. организациями – членами Ассоциации «СРО «СГС» допущены существенные нарушения условий членства, а именно: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bookmarkStart w:id="9" w:name="_Hlk154607960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- Общество с ограниченной ответственностью «Эксперт» (ИНН: </w:t>
      </w:r>
      <w:bookmarkStart w:id="10" w:name="_Hlk154608336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6315602320</w:t>
      </w:r>
      <w:bookmarkEnd w:id="10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)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lastRenderedPageBreak/>
        <w:t xml:space="preserve">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Задолженность ООО «Эксперт» на текущую дату составляет 45 400  (Сорок пять тысяч четыреста) рублей;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bookmarkEnd w:id="9"/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bookmarkStart w:id="11" w:name="_Hlk154608095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- </w:t>
      </w:r>
      <w:bookmarkStart w:id="12" w:name="_Hlk154608829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Общество с ограниченной ответственностью фирма "Маяк-Стройинвест"</w:t>
      </w:r>
      <w:bookmarkEnd w:id="12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(ИНН: </w:t>
      </w:r>
      <w:bookmarkStart w:id="13" w:name="_Hlk154608812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6316041646</w:t>
      </w:r>
      <w:bookmarkEnd w:id="13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)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1) в нарушение пп. 4.2, 6.3.1, 6.4.2 Положения о членстве в Ассоциации «СРО «СГС» не соблюдается условие об оплате членских и целевых взносов. 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Задолженность ООО фирма "Маяк-Стройинвест" на текущую дату составляет </w:t>
      </w:r>
      <w:bookmarkStart w:id="14" w:name="_Hlk154608848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68 100  (Шестьдесят восемь  тысяч сто) рублей</w:t>
      </w:r>
      <w:bookmarkEnd w:id="14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;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2) в нарушение п.4.4 Положения о членстве в Ассоциации «СРО «СГС», п.3.1 Положения о страховании риска гражданской ответственности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bookmarkEnd w:id="11"/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bookmarkStart w:id="15" w:name="_Hlk154608173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- Общество с ограниченной ответственностью "Промэкология" (ИНН: </w:t>
      </w:r>
      <w:bookmarkStart w:id="16" w:name="_Hlk154608488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6382046100</w:t>
      </w:r>
      <w:bookmarkEnd w:id="16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)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1) в нарушение пп. 4.2, 6.3.1, 6.4.2 Положения о членстве в Ассоциации «СРО «СГС» не соблюдается условие об оплате членских и целевых взносов. 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Задолженность ООО "Промэкология" на текущую дату составляет 45 400  (Сорок пять тысяч четыреста) рублей;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2) в нарушение п.4.4 Положения о членстве в Ассоциации «СРО «СГС», п.3.1 Положения о страховании риска гражданской ответственности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bookmarkEnd w:id="15"/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bookmarkStart w:id="17" w:name="_Hlk154608247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- Общество с ограниченной ответственностью «СамараПромХим» (ИНН  </w:t>
      </w:r>
      <w:bookmarkStart w:id="18" w:name="_Hlk154608590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6317090565</w:t>
      </w:r>
      <w:bookmarkEnd w:id="18"/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):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1) в нарушение пп. 4.2, 6.3.1, 6.4.2 Положения «О членстве в Ассоциации «СРО «СГС» не соблюдается условие об оплате членских и целевых взносов. 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Задолженность ООО «СПХ» на текущую дату составляет 45 400  (Сорок пять тысяч четыреста) рублей. </w:t>
      </w:r>
    </w:p>
    <w:bookmarkEnd w:id="17"/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РЕШИЛИ: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lastRenderedPageBreak/>
        <w:t xml:space="preserve">-  </w:t>
      </w:r>
      <w:r w:rsidRPr="0029309E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Общество с ограниченной ответственностью «Эксперт» (ИНН: 6315602320)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с 27.12.2023 г.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Внести соответствующие сведения в реестр членов Ассоциации «СРО «СГС».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Голосовали: «за» - 6 голосов, «против» - нет, «воздержался» - нет.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Решение принято единогласно.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-  </w:t>
      </w:r>
      <w:r w:rsidRPr="0029309E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Общество с ограниченной ответственностью фирма "Маяк-Стройинвест" (ИНН: 6316041646)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с 27.12.2023 г.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Внести соответствующие сведения в реестр членов Ассоциации «СРО «СГС».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Голосовали: «за» - 6</w:t>
      </w:r>
      <w:r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голосов, «против» - нет, «воздержался» - нет.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Решение принято единогласно.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-  </w:t>
      </w:r>
      <w:r w:rsidRPr="0029309E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Общество с ограниченной ответственностью "Промэкология" (ИНН: 6382046100)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с 27.12.2023 г.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Внести соответствующие сведения в реестр членов Ассоциации «СРО «СГС».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Голосовали: «за» - 6</w:t>
      </w:r>
      <w:r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 xml:space="preserve"> </w:t>
      </w: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голосов, «против» - нет, «воздержался» - нет.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  <w:r w:rsidRPr="0029309E"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  <w:t>Решение принято единогласно.</w:t>
      </w:r>
    </w:p>
    <w:p w:rsidR="0029309E" w:rsidRPr="0029309E" w:rsidRDefault="0029309E" w:rsidP="0029309E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09E">
        <w:rPr>
          <w:rFonts w:ascii="Times New Roman" w:hAnsi="Times New Roman"/>
          <w:sz w:val="24"/>
          <w:szCs w:val="24"/>
        </w:rPr>
        <w:t xml:space="preserve">-  </w:t>
      </w:r>
      <w:r w:rsidRPr="0029309E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«СамараПромХим» (ИНН  </w:t>
      </w:r>
      <w:bookmarkStart w:id="19" w:name="_Hlk154608546"/>
      <w:r w:rsidRPr="0029309E">
        <w:rPr>
          <w:rFonts w:ascii="Times New Roman" w:hAnsi="Times New Roman"/>
          <w:b/>
          <w:bCs/>
          <w:sz w:val="24"/>
          <w:szCs w:val="24"/>
        </w:rPr>
        <w:t>6317090565</w:t>
      </w:r>
      <w:bookmarkEnd w:id="19"/>
      <w:r w:rsidRPr="0029309E">
        <w:rPr>
          <w:rFonts w:ascii="Times New Roman" w:hAnsi="Times New Roman"/>
          <w:b/>
          <w:bCs/>
          <w:sz w:val="24"/>
          <w:szCs w:val="24"/>
        </w:rPr>
        <w:t>)</w:t>
      </w:r>
      <w:r w:rsidRPr="0029309E">
        <w:rPr>
          <w:rFonts w:ascii="Times New Roman" w:hAnsi="Times New Roman"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с 27.12.2023 г.</w:t>
      </w:r>
    </w:p>
    <w:p w:rsidR="0029309E" w:rsidRPr="0029309E" w:rsidRDefault="0029309E" w:rsidP="002930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09E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9309E" w:rsidRPr="0029309E" w:rsidRDefault="0029309E" w:rsidP="002930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09E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29309E" w:rsidRPr="0029309E" w:rsidRDefault="0029309E" w:rsidP="002930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09E" w:rsidRPr="0029309E" w:rsidRDefault="0029309E" w:rsidP="002930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09E">
        <w:rPr>
          <w:rFonts w:ascii="Times New Roman" w:hAnsi="Times New Roman"/>
          <w:sz w:val="24"/>
          <w:szCs w:val="24"/>
        </w:rPr>
        <w:t>Голосовали: «за» - 6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09E">
        <w:rPr>
          <w:rFonts w:ascii="Times New Roman" w:hAnsi="Times New Roman"/>
          <w:sz w:val="24"/>
          <w:szCs w:val="24"/>
        </w:rPr>
        <w:t>голосов, «против» - нет, «воздержался» - нет.</w:t>
      </w:r>
    </w:p>
    <w:p w:rsidR="0029309E" w:rsidRPr="0029309E" w:rsidRDefault="0029309E" w:rsidP="002930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09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208D" w:rsidRPr="004D5A0C" w:rsidRDefault="00DF208D" w:rsidP="004D5A0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F208D" w:rsidRPr="004D5A0C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 xml:space="preserve">ПО ВОПРОСУ №4 ПОВЕСТКИ ДНЯ: </w:t>
      </w:r>
      <w:r w:rsidRPr="00DF208D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>РЕШИЛИ: Внести соответствующие требования в единый реестр СРО, согласно Приложению №1 к Протоколу.</w:t>
      </w:r>
    </w:p>
    <w:p w:rsidR="006735B0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3358CE" w:rsidRDefault="003358CE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09E" w:rsidRPr="008C01A0" w:rsidRDefault="0029309E" w:rsidP="0029309E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01A0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8C01A0">
        <w:rPr>
          <w:rFonts w:ascii="Times New Roman" w:hAnsi="Times New Roman"/>
          <w:sz w:val="24"/>
          <w:szCs w:val="24"/>
        </w:rPr>
        <w:t xml:space="preserve"> «</w:t>
      </w:r>
      <w:r w:rsidRPr="00A64832">
        <w:rPr>
          <w:rFonts w:ascii="Times New Roman" w:hAnsi="Times New Roman"/>
          <w:sz w:val="24"/>
          <w:szCs w:val="24"/>
        </w:rPr>
        <w:t>Об утверждении ежегодного плана проверок членов Ассоциации «СРО «СГС» на 2024 год</w:t>
      </w:r>
      <w:r w:rsidRPr="008C01A0">
        <w:rPr>
          <w:rFonts w:ascii="Times New Roman" w:hAnsi="Times New Roman"/>
          <w:sz w:val="24"/>
          <w:szCs w:val="24"/>
        </w:rPr>
        <w:t>».</w:t>
      </w:r>
    </w:p>
    <w:p w:rsidR="0029309E" w:rsidRPr="008C01A0" w:rsidRDefault="0029309E" w:rsidP="0029309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9309E" w:rsidRPr="008C01A0" w:rsidRDefault="0029309E" w:rsidP="0029309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>СЛУШАЛИ: Заместителя исполнительного директора Михалчева Ю.И., который предложил утвердить график проверок организаций – членов Ассоциации «СРО «СГС» на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C01A0">
        <w:rPr>
          <w:rFonts w:ascii="Times New Roman" w:hAnsi="Times New Roman"/>
          <w:sz w:val="24"/>
          <w:szCs w:val="24"/>
        </w:rPr>
        <w:t>год.</w:t>
      </w:r>
    </w:p>
    <w:p w:rsidR="0029309E" w:rsidRPr="008C01A0" w:rsidRDefault="0029309E" w:rsidP="0029309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9309E" w:rsidRPr="008C01A0" w:rsidRDefault="0029309E" w:rsidP="0029309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ab/>
        <w:t>РЕШИЛИ: Утвердить график проверок на 202</w:t>
      </w:r>
      <w:r>
        <w:rPr>
          <w:rFonts w:ascii="Times New Roman" w:hAnsi="Times New Roman"/>
          <w:sz w:val="24"/>
          <w:szCs w:val="24"/>
        </w:rPr>
        <w:t>4</w:t>
      </w:r>
      <w:r w:rsidRPr="008C01A0">
        <w:rPr>
          <w:rFonts w:ascii="Times New Roman" w:hAnsi="Times New Roman"/>
          <w:sz w:val="24"/>
          <w:szCs w:val="24"/>
        </w:rPr>
        <w:t xml:space="preserve"> год (Приложение №1), информацию разместить на официальном сайте Ассоциации «СРО «СГС» в течение 5 (пяти) рабочих дней.</w:t>
      </w:r>
    </w:p>
    <w:p w:rsidR="0029309E" w:rsidRPr="008C01A0" w:rsidRDefault="0029309E" w:rsidP="00293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09E" w:rsidRPr="008C01A0" w:rsidRDefault="0029309E" w:rsidP="0029309E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6</w:t>
      </w:r>
      <w:r w:rsidRPr="008C01A0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29309E" w:rsidRPr="008C01A0" w:rsidRDefault="0029309E" w:rsidP="0029309E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208D" w:rsidRDefault="00DF208D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09E" w:rsidRDefault="0029309E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09E" w:rsidRDefault="0029309E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3B1" w:rsidRPr="008848E9" w:rsidRDefault="00AF08DC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Default="00406B37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891" w:rsidRPr="008848E9" w:rsidRDefault="00C26891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C2689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20" w:name="_GoBack"/>
      <w:bookmarkEnd w:id="20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7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263A33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A33" w:rsidRDefault="00263A33" w:rsidP="004773B1">
      <w:pPr>
        <w:spacing w:after="0" w:line="240" w:lineRule="auto"/>
      </w:pPr>
      <w:r>
        <w:separator/>
      </w:r>
    </w:p>
  </w:endnote>
  <w:endnote w:type="continuationSeparator" w:id="0">
    <w:p w:rsidR="00263A33" w:rsidRDefault="00263A3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A33" w:rsidRDefault="00263A33" w:rsidP="004773B1">
      <w:pPr>
        <w:spacing w:after="0" w:line="240" w:lineRule="auto"/>
      </w:pPr>
      <w:r>
        <w:separator/>
      </w:r>
    </w:p>
  </w:footnote>
  <w:footnote w:type="continuationSeparator" w:id="0">
    <w:p w:rsidR="00263A33" w:rsidRDefault="00263A3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CB"/>
    <w:multiLevelType w:val="hybridMultilevel"/>
    <w:tmpl w:val="4680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053AD"/>
    <w:multiLevelType w:val="hybridMultilevel"/>
    <w:tmpl w:val="7794CAC6"/>
    <w:lvl w:ilvl="0" w:tplc="9BBE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DFC"/>
    <w:multiLevelType w:val="multilevel"/>
    <w:tmpl w:val="5C86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2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D23D8"/>
    <w:multiLevelType w:val="hybridMultilevel"/>
    <w:tmpl w:val="6F36E48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A8519E"/>
    <w:multiLevelType w:val="hybridMultilevel"/>
    <w:tmpl w:val="87CE698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33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73CF2"/>
    <w:multiLevelType w:val="hybridMultilevel"/>
    <w:tmpl w:val="3568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13019">
    <w:abstractNumId w:val="30"/>
  </w:num>
  <w:num w:numId="2" w16cid:durableId="55015235">
    <w:abstractNumId w:val="35"/>
  </w:num>
  <w:num w:numId="3" w16cid:durableId="692414501">
    <w:abstractNumId w:val="22"/>
  </w:num>
  <w:num w:numId="4" w16cid:durableId="779252922">
    <w:abstractNumId w:val="29"/>
  </w:num>
  <w:num w:numId="5" w16cid:durableId="1704817190">
    <w:abstractNumId w:val="19"/>
  </w:num>
  <w:num w:numId="6" w16cid:durableId="19512341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172401">
    <w:abstractNumId w:val="8"/>
  </w:num>
  <w:num w:numId="8" w16cid:durableId="775440761">
    <w:abstractNumId w:val="18"/>
  </w:num>
  <w:num w:numId="9" w16cid:durableId="1916433056">
    <w:abstractNumId w:val="15"/>
  </w:num>
  <w:num w:numId="10" w16cid:durableId="1002591230">
    <w:abstractNumId w:val="26"/>
  </w:num>
  <w:num w:numId="11" w16cid:durableId="1803501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005322">
    <w:abstractNumId w:val="0"/>
  </w:num>
  <w:num w:numId="13" w16cid:durableId="677317978">
    <w:abstractNumId w:val="9"/>
  </w:num>
  <w:num w:numId="14" w16cid:durableId="1851482301">
    <w:abstractNumId w:val="3"/>
  </w:num>
  <w:num w:numId="15" w16cid:durableId="2066566720">
    <w:abstractNumId w:val="13"/>
  </w:num>
  <w:num w:numId="16" w16cid:durableId="693115404">
    <w:abstractNumId w:val="1"/>
  </w:num>
  <w:num w:numId="17" w16cid:durableId="2095081026">
    <w:abstractNumId w:val="4"/>
  </w:num>
  <w:num w:numId="18" w16cid:durableId="855196333">
    <w:abstractNumId w:val="2"/>
  </w:num>
  <w:num w:numId="19" w16cid:durableId="522326717">
    <w:abstractNumId w:val="25"/>
  </w:num>
  <w:num w:numId="20" w16cid:durableId="14773719">
    <w:abstractNumId w:val="5"/>
  </w:num>
  <w:num w:numId="21" w16cid:durableId="622543943">
    <w:abstractNumId w:val="16"/>
  </w:num>
  <w:num w:numId="22" w16cid:durableId="502665216">
    <w:abstractNumId w:val="31"/>
  </w:num>
  <w:num w:numId="23" w16cid:durableId="321350209">
    <w:abstractNumId w:val="11"/>
  </w:num>
  <w:num w:numId="24" w16cid:durableId="144861666">
    <w:abstractNumId w:val="28"/>
  </w:num>
  <w:num w:numId="25" w16cid:durableId="1655255292">
    <w:abstractNumId w:val="20"/>
  </w:num>
  <w:num w:numId="26" w16cid:durableId="2063864544">
    <w:abstractNumId w:val="24"/>
  </w:num>
  <w:num w:numId="27" w16cid:durableId="1436823253">
    <w:abstractNumId w:val="32"/>
  </w:num>
  <w:num w:numId="28" w16cid:durableId="1676883020">
    <w:abstractNumId w:val="12"/>
  </w:num>
  <w:num w:numId="29" w16cid:durableId="280042438">
    <w:abstractNumId w:val="21"/>
  </w:num>
  <w:num w:numId="30" w16cid:durableId="578178757">
    <w:abstractNumId w:val="33"/>
  </w:num>
  <w:num w:numId="31" w16cid:durableId="247928279">
    <w:abstractNumId w:val="6"/>
  </w:num>
  <w:num w:numId="32" w16cid:durableId="283733235">
    <w:abstractNumId w:val="10"/>
  </w:num>
  <w:num w:numId="33" w16cid:durableId="2070959809">
    <w:abstractNumId w:val="34"/>
  </w:num>
  <w:num w:numId="34" w16cid:durableId="2059161576">
    <w:abstractNumId w:val="14"/>
  </w:num>
  <w:num w:numId="35" w16cid:durableId="1342587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586284">
    <w:abstractNumId w:val="7"/>
  </w:num>
  <w:num w:numId="37" w16cid:durableId="1148279606">
    <w:abstractNumId w:val="27"/>
  </w:num>
  <w:num w:numId="38" w16cid:durableId="16978509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44829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471D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6F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1BED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33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4F9F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A33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09E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31B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09C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58CE"/>
    <w:rsid w:val="00336063"/>
    <w:rsid w:val="0033629F"/>
    <w:rsid w:val="00336EB9"/>
    <w:rsid w:val="0033732C"/>
    <w:rsid w:val="00337613"/>
    <w:rsid w:val="0034051A"/>
    <w:rsid w:val="003416F4"/>
    <w:rsid w:val="00341AAB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130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6EE1"/>
    <w:rsid w:val="003C71AB"/>
    <w:rsid w:val="003C79B1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38CA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30F7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4D26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638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2D38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551F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A0C"/>
    <w:rsid w:val="004D5C9C"/>
    <w:rsid w:val="004D5EFB"/>
    <w:rsid w:val="004D5FB6"/>
    <w:rsid w:val="004D7C22"/>
    <w:rsid w:val="004D7E81"/>
    <w:rsid w:val="004E0517"/>
    <w:rsid w:val="004E089A"/>
    <w:rsid w:val="004E0AE2"/>
    <w:rsid w:val="004E0BDB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22F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092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A4D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A06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7E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2BF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B99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5B0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E7F7E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3F54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3F7B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31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2921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1A9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5EEF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1789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5AA5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0B5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058F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832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37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B7E32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4D9A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2EA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387E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46D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891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982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DE7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5599"/>
    <w:rsid w:val="00C766AC"/>
    <w:rsid w:val="00C77824"/>
    <w:rsid w:val="00C81045"/>
    <w:rsid w:val="00C81589"/>
    <w:rsid w:val="00C815CE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4D3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B98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0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7BC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17E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08D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2B7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2C8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5EB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0A61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89F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0D31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097C"/>
    <w:rsid w:val="00F3118C"/>
    <w:rsid w:val="00F31607"/>
    <w:rsid w:val="00F31E79"/>
    <w:rsid w:val="00F321A0"/>
    <w:rsid w:val="00F330B2"/>
    <w:rsid w:val="00F336F3"/>
    <w:rsid w:val="00F34D59"/>
    <w:rsid w:val="00F352CC"/>
    <w:rsid w:val="00F35311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56F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3E0E33-E1B5-41FC-AC44-8E6A1539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  <w:style w:type="paragraph" w:customStyle="1" w:styleId="afff0">
    <w:basedOn w:val="a0"/>
    <w:next w:val="af1"/>
    <w:uiPriority w:val="99"/>
    <w:unhideWhenUsed/>
    <w:rsid w:val="0058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8lk">
    <w:name w:val="_38l_k"/>
    <w:basedOn w:val="a1"/>
    <w:rsid w:val="005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2024-02-15T08:33:00Z</cp:lastPrinted>
  <dcterms:created xsi:type="dcterms:W3CDTF">2025-03-06T12:47:00Z</dcterms:created>
  <dcterms:modified xsi:type="dcterms:W3CDTF">2025-03-06T12:47:00Z</dcterms:modified>
</cp:coreProperties>
</file>